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547" w:rsidRPr="009F2D3A" w:rsidRDefault="00617547" w:rsidP="0047327B">
      <w:pPr>
        <w:shd w:val="clear" w:color="auto" w:fill="FFFFFF"/>
        <w:spacing w:after="0" w:line="240" w:lineRule="auto"/>
        <w:jc w:val="center"/>
        <w:rPr>
          <w:rFonts w:cs="Arial"/>
          <w:color w:val="000000"/>
          <w:sz w:val="24"/>
          <w:szCs w:val="24"/>
        </w:rPr>
      </w:pPr>
      <w:r w:rsidRPr="009F2D3A">
        <w:rPr>
          <w:rFonts w:ascii="Times New Roman" w:hAnsi="Times New Roman"/>
          <w:b/>
          <w:bCs/>
          <w:color w:val="000000"/>
          <w:sz w:val="24"/>
          <w:szCs w:val="24"/>
        </w:rPr>
        <w:t>Контрольная работа в  рамках промежуточной аттестации</w:t>
      </w:r>
    </w:p>
    <w:p w:rsidR="00617547" w:rsidRDefault="00617547" w:rsidP="0047327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F2D3A">
        <w:rPr>
          <w:rFonts w:ascii="Times New Roman" w:hAnsi="Times New Roman"/>
          <w:b/>
          <w:bCs/>
          <w:color w:val="000000"/>
          <w:sz w:val="24"/>
          <w:szCs w:val="24"/>
        </w:rPr>
        <w:t>11 класс</w:t>
      </w:r>
    </w:p>
    <w:p w:rsidR="00617547" w:rsidRPr="00333519" w:rsidRDefault="00617547" w:rsidP="00333519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b/>
          <w:sz w:val="24"/>
          <w:szCs w:val="24"/>
          <w:lang w:bidi="he-IL"/>
        </w:rPr>
        <w:t xml:space="preserve">    </w:t>
      </w:r>
      <w:r w:rsidRPr="00333519">
        <w:rPr>
          <w:rFonts w:ascii="Times New Roman" w:hAnsi="Times New Roman"/>
          <w:b/>
          <w:sz w:val="24"/>
          <w:szCs w:val="24"/>
          <w:lang w:bidi="he-IL"/>
        </w:rPr>
        <w:t>Цель работы:</w:t>
      </w:r>
      <w:r w:rsidRPr="00333519">
        <w:rPr>
          <w:rFonts w:ascii="Times New Roman" w:hAnsi="Times New Roman"/>
          <w:sz w:val="24"/>
          <w:szCs w:val="24"/>
          <w:lang w:bidi="he-IL"/>
        </w:rPr>
        <w:t xml:space="preserve"> выявить уровень владения знаниями и умениями обучающихся в освоении содержания </w:t>
      </w:r>
      <w:r>
        <w:rPr>
          <w:rFonts w:ascii="Times New Roman" w:hAnsi="Times New Roman"/>
          <w:sz w:val="24"/>
          <w:szCs w:val="24"/>
          <w:lang w:bidi="he-IL"/>
        </w:rPr>
        <w:t xml:space="preserve">    </w:t>
      </w:r>
      <w:r w:rsidRPr="00333519">
        <w:rPr>
          <w:rFonts w:ascii="Times New Roman" w:hAnsi="Times New Roman"/>
          <w:sz w:val="24"/>
          <w:szCs w:val="24"/>
          <w:lang w:bidi="he-IL"/>
        </w:rPr>
        <w:t>тем «Строение атомов, молекул, веществ.  Химические реакции»</w:t>
      </w:r>
    </w:p>
    <w:p w:rsidR="00617547" w:rsidRPr="00333519" w:rsidRDefault="00617547" w:rsidP="00333519">
      <w:pPr>
        <w:spacing w:after="0" w:line="240" w:lineRule="auto"/>
        <w:jc w:val="both"/>
        <w:rPr>
          <w:rFonts w:ascii="Times New Roman" w:hAnsi="Times New Roman" w:cs="Tahoma"/>
          <w:b/>
          <w:bCs/>
          <w:sz w:val="24"/>
          <w:szCs w:val="24"/>
        </w:rPr>
      </w:pPr>
      <w:r w:rsidRPr="00333519">
        <w:rPr>
          <w:rFonts w:ascii="Times New Roman" w:hAnsi="Times New Roman" w:cs="Tahoma"/>
          <w:b/>
          <w:bCs/>
          <w:sz w:val="24"/>
          <w:szCs w:val="24"/>
        </w:rPr>
        <w:t>Структура работы</w:t>
      </w:r>
    </w:p>
    <w:p w:rsidR="00617547" w:rsidRPr="00333519" w:rsidRDefault="00617547" w:rsidP="00BD3ECD">
      <w:pPr>
        <w:tabs>
          <w:tab w:val="left" w:pos="0"/>
        </w:tabs>
        <w:spacing w:after="0" w:line="240" w:lineRule="auto"/>
        <w:ind w:right="246"/>
        <w:rPr>
          <w:rFonts w:ascii="Times New Roman" w:hAnsi="Times New Roman" w:cs="Tahoma"/>
          <w:sz w:val="24"/>
          <w:szCs w:val="24"/>
        </w:rPr>
      </w:pPr>
      <w:r w:rsidRPr="00333519">
        <w:rPr>
          <w:rFonts w:ascii="Times New Roman" w:hAnsi="Times New Roman" w:cs="Tahoma"/>
          <w:sz w:val="24"/>
          <w:szCs w:val="24"/>
        </w:rPr>
        <w:t xml:space="preserve">На выполнение работы даётся 40 минут. Работа включает  </w:t>
      </w:r>
      <w:r>
        <w:rPr>
          <w:rFonts w:ascii="Times New Roman" w:hAnsi="Times New Roman" w:cs="Tahoma"/>
          <w:sz w:val="24"/>
          <w:szCs w:val="24"/>
        </w:rPr>
        <w:t xml:space="preserve">15 </w:t>
      </w:r>
      <w:r w:rsidRPr="00333519">
        <w:rPr>
          <w:rFonts w:ascii="Times New Roman" w:hAnsi="Times New Roman" w:cs="Tahoma"/>
          <w:sz w:val="24"/>
          <w:szCs w:val="24"/>
        </w:rPr>
        <w:t xml:space="preserve">заданий и состоит </w:t>
      </w:r>
      <w:r w:rsidRPr="00BD3ECD">
        <w:rPr>
          <w:rFonts w:ascii="Times New Roman" w:hAnsi="Times New Roman" w:cs="Tahoma"/>
          <w:sz w:val="24"/>
          <w:szCs w:val="24"/>
        </w:rPr>
        <w:t xml:space="preserve">из трех частей, </w:t>
      </w:r>
      <w:r>
        <w:rPr>
          <w:rFonts w:ascii="Times New Roman" w:hAnsi="Times New Roman" w:cs="Tahoma"/>
          <w:sz w:val="24"/>
          <w:szCs w:val="24"/>
        </w:rPr>
        <w:t xml:space="preserve">которые </w:t>
      </w:r>
      <w:r w:rsidRPr="00BD3ECD">
        <w:rPr>
          <w:rFonts w:ascii="Times New Roman" w:hAnsi="Times New Roman" w:cs="Tahoma"/>
          <w:sz w:val="24"/>
          <w:szCs w:val="24"/>
        </w:rPr>
        <w:t>отличаются уровнем сложности и формой заданий.</w:t>
      </w:r>
      <w:r w:rsidRPr="00333519">
        <w:rPr>
          <w:rFonts w:ascii="Times New Roman" w:hAnsi="Times New Roman" w:cs="Tahoma"/>
          <w:sz w:val="24"/>
          <w:szCs w:val="24"/>
        </w:rPr>
        <w:t>.</w:t>
      </w:r>
    </w:p>
    <w:p w:rsidR="00617547" w:rsidRPr="00BD3ECD" w:rsidRDefault="00617547" w:rsidP="00BD3ECD">
      <w:pPr>
        <w:tabs>
          <w:tab w:val="left" w:pos="360"/>
        </w:tabs>
        <w:spacing w:after="0" w:line="240" w:lineRule="auto"/>
        <w:rPr>
          <w:rFonts w:ascii="Times New Roman" w:hAnsi="Times New Roman" w:cs="Tahoma"/>
          <w:sz w:val="24"/>
          <w:szCs w:val="24"/>
        </w:rPr>
      </w:pPr>
      <w:r>
        <w:rPr>
          <w:rFonts w:ascii="Times New Roman" w:hAnsi="Times New Roman" w:cs="Tahoma"/>
          <w:sz w:val="24"/>
          <w:szCs w:val="24"/>
        </w:rPr>
        <w:t>Ответы к заданиям 1–10 ( базовый уровень)</w:t>
      </w:r>
      <w:r w:rsidRPr="00333519">
        <w:rPr>
          <w:rFonts w:ascii="Times New Roman" w:hAnsi="Times New Roman" w:cs="Tahoma"/>
          <w:sz w:val="24"/>
          <w:szCs w:val="24"/>
        </w:rPr>
        <w:t xml:space="preserve"> записываются в виде одной цифры, которая соответствует номеру правильного ответа. На задания </w:t>
      </w:r>
      <w:r>
        <w:rPr>
          <w:rFonts w:ascii="Times New Roman" w:hAnsi="Times New Roman" w:cs="Tahoma"/>
          <w:sz w:val="24"/>
          <w:szCs w:val="24"/>
        </w:rPr>
        <w:t>11</w:t>
      </w:r>
      <w:r w:rsidRPr="00333519">
        <w:rPr>
          <w:rFonts w:ascii="Times New Roman" w:hAnsi="Times New Roman" w:cs="Tahoma"/>
          <w:sz w:val="24"/>
          <w:szCs w:val="24"/>
        </w:rPr>
        <w:t>-</w:t>
      </w:r>
      <w:r>
        <w:rPr>
          <w:rFonts w:ascii="Times New Roman" w:hAnsi="Times New Roman" w:cs="Tahoma"/>
          <w:sz w:val="24"/>
          <w:szCs w:val="24"/>
        </w:rPr>
        <w:t>13(повышенный уровень сложности)</w:t>
      </w:r>
      <w:r w:rsidRPr="00333519">
        <w:rPr>
          <w:rFonts w:ascii="Times New Roman" w:hAnsi="Times New Roman" w:cs="Tahoma"/>
          <w:sz w:val="24"/>
          <w:szCs w:val="24"/>
        </w:rPr>
        <w:t xml:space="preserve"> следует дать </w:t>
      </w:r>
      <w:r>
        <w:rPr>
          <w:rFonts w:ascii="Times New Roman" w:hAnsi="Times New Roman" w:cs="Tahoma"/>
          <w:sz w:val="24"/>
          <w:szCs w:val="24"/>
        </w:rPr>
        <w:t>краткий с</w:t>
      </w:r>
      <w:r w:rsidRPr="00333519">
        <w:rPr>
          <w:rFonts w:ascii="Times New Roman" w:hAnsi="Times New Roman" w:cs="Tahoma"/>
          <w:sz w:val="24"/>
          <w:szCs w:val="24"/>
        </w:rPr>
        <w:t xml:space="preserve"> ответ,</w:t>
      </w:r>
      <w:r>
        <w:rPr>
          <w:rFonts w:ascii="Times New Roman" w:hAnsi="Times New Roman" w:cs="Tahoma"/>
          <w:sz w:val="24"/>
          <w:szCs w:val="24"/>
        </w:rPr>
        <w:t xml:space="preserve"> задания 14-15 (высокий уровень сложности) требуют развернутого ответа,</w:t>
      </w:r>
      <w:r w:rsidRPr="00333519">
        <w:rPr>
          <w:rFonts w:ascii="Times New Roman" w:hAnsi="Times New Roman" w:cs="Tahoma"/>
          <w:sz w:val="24"/>
          <w:szCs w:val="24"/>
        </w:rPr>
        <w:t xml:space="preserve"> включающий необходимые уравнения реакций и расчёты.</w:t>
      </w:r>
    </w:p>
    <w:p w:rsidR="00617547" w:rsidRPr="00333519" w:rsidRDefault="00617547" w:rsidP="00333519">
      <w:pPr>
        <w:tabs>
          <w:tab w:val="left" w:pos="108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33519">
        <w:rPr>
          <w:rFonts w:ascii="Times New Roman" w:hAnsi="Times New Roman"/>
          <w:b/>
          <w:sz w:val="24"/>
          <w:szCs w:val="24"/>
        </w:rPr>
        <w:t>Распределение заданий по элементам содержания</w:t>
      </w:r>
    </w:p>
    <w:tbl>
      <w:tblPr>
        <w:tblW w:w="453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237"/>
        <w:gridCol w:w="1966"/>
      </w:tblGrid>
      <w:tr w:rsidR="00617547" w:rsidRPr="00333519" w:rsidTr="00333519">
        <w:trPr>
          <w:cantSplit/>
          <w:trHeight w:val="266"/>
        </w:trPr>
        <w:tc>
          <w:tcPr>
            <w:tcW w:w="8237" w:type="dxa"/>
          </w:tcPr>
          <w:p w:rsidR="00617547" w:rsidRPr="00333519" w:rsidRDefault="00617547" w:rsidP="003335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33519">
              <w:rPr>
                <w:rFonts w:ascii="Times New Roman" w:hAnsi="Times New Roman"/>
                <w:bCs/>
                <w:sz w:val="24"/>
                <w:szCs w:val="24"/>
              </w:rPr>
              <w:t>Темы разделов курса химии</w:t>
            </w:r>
          </w:p>
        </w:tc>
        <w:tc>
          <w:tcPr>
            <w:tcW w:w="1966" w:type="dxa"/>
          </w:tcPr>
          <w:p w:rsidR="00617547" w:rsidRPr="00333519" w:rsidRDefault="00617547" w:rsidP="003335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33519">
              <w:rPr>
                <w:rFonts w:ascii="Times New Roman" w:hAnsi="Times New Roman"/>
                <w:bCs/>
                <w:sz w:val="24"/>
                <w:szCs w:val="24"/>
              </w:rPr>
              <w:t>Число заданий</w:t>
            </w:r>
          </w:p>
        </w:tc>
      </w:tr>
      <w:tr w:rsidR="00617547" w:rsidRPr="00333519" w:rsidTr="00333519">
        <w:trPr>
          <w:cantSplit/>
          <w:trHeight w:val="278"/>
        </w:trPr>
        <w:tc>
          <w:tcPr>
            <w:tcW w:w="8237" w:type="dxa"/>
          </w:tcPr>
          <w:p w:rsidR="00617547" w:rsidRPr="00333519" w:rsidRDefault="00617547" w:rsidP="003335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Строение атомов</w:t>
            </w:r>
          </w:p>
        </w:tc>
        <w:tc>
          <w:tcPr>
            <w:tcW w:w="1966" w:type="dxa"/>
          </w:tcPr>
          <w:p w:rsidR="00617547" w:rsidRPr="00333519" w:rsidRDefault="00617547" w:rsidP="00333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17547" w:rsidRPr="00333519" w:rsidTr="00333519">
        <w:trPr>
          <w:cantSplit/>
          <w:trHeight w:val="266"/>
        </w:trPr>
        <w:tc>
          <w:tcPr>
            <w:tcW w:w="8237" w:type="dxa"/>
          </w:tcPr>
          <w:p w:rsidR="00617547" w:rsidRPr="00333519" w:rsidRDefault="00617547" w:rsidP="003335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Химическая связь</w:t>
            </w:r>
          </w:p>
        </w:tc>
        <w:tc>
          <w:tcPr>
            <w:tcW w:w="1966" w:type="dxa"/>
          </w:tcPr>
          <w:p w:rsidR="00617547" w:rsidRPr="00333519" w:rsidRDefault="00617547" w:rsidP="00333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17547" w:rsidRPr="00333519" w:rsidTr="00333519">
        <w:trPr>
          <w:cantSplit/>
          <w:trHeight w:val="266"/>
        </w:trPr>
        <w:tc>
          <w:tcPr>
            <w:tcW w:w="8237" w:type="dxa"/>
          </w:tcPr>
          <w:p w:rsidR="00617547" w:rsidRPr="00333519" w:rsidRDefault="00617547" w:rsidP="003335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Химические реакции</w:t>
            </w:r>
          </w:p>
        </w:tc>
        <w:tc>
          <w:tcPr>
            <w:tcW w:w="1966" w:type="dxa"/>
          </w:tcPr>
          <w:p w:rsidR="00617547" w:rsidRPr="00333519" w:rsidRDefault="00617547" w:rsidP="00333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17547" w:rsidRPr="00333519" w:rsidTr="00333519">
        <w:trPr>
          <w:cantSplit/>
          <w:trHeight w:val="266"/>
        </w:trPr>
        <w:tc>
          <w:tcPr>
            <w:tcW w:w="8237" w:type="dxa"/>
          </w:tcPr>
          <w:p w:rsidR="00617547" w:rsidRPr="00333519" w:rsidRDefault="00617547" w:rsidP="0033351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3519">
              <w:rPr>
                <w:rFonts w:ascii="Times New Roman" w:hAnsi="Times New Roman"/>
                <w:sz w:val="24"/>
                <w:szCs w:val="24"/>
              </w:rPr>
              <w:t xml:space="preserve">Итого: </w:t>
            </w:r>
          </w:p>
        </w:tc>
        <w:tc>
          <w:tcPr>
            <w:tcW w:w="1966" w:type="dxa"/>
          </w:tcPr>
          <w:p w:rsidR="00617547" w:rsidRPr="00333519" w:rsidRDefault="00617547" w:rsidP="00333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</w:tbl>
    <w:p w:rsidR="00617547" w:rsidRPr="00333519" w:rsidRDefault="00617547" w:rsidP="00333519">
      <w:pPr>
        <w:spacing w:after="0" w:line="240" w:lineRule="auto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:rsidR="00617547" w:rsidRPr="00333519" w:rsidRDefault="00617547" w:rsidP="00333519">
      <w:pPr>
        <w:spacing w:after="0" w:line="240" w:lineRule="auto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333519">
        <w:rPr>
          <w:rFonts w:ascii="Times New Roman" w:hAnsi="Times New Roman"/>
          <w:b/>
          <w:bCs/>
          <w:iCs/>
          <w:color w:val="000000"/>
          <w:sz w:val="24"/>
          <w:szCs w:val="24"/>
        </w:rPr>
        <w:t>Проверяемые виды деятельности</w:t>
      </w:r>
    </w:p>
    <w:p w:rsidR="00617547" w:rsidRPr="00333519" w:rsidRDefault="00617547" w:rsidP="00333519">
      <w:pPr>
        <w:spacing w:after="0" w:line="240" w:lineRule="auto"/>
        <w:rPr>
          <w:rFonts w:ascii="Times New Roman" w:hAnsi="Times New Roman"/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98"/>
      </w:tblGrid>
      <w:tr w:rsidR="00617547" w:rsidRPr="00333519" w:rsidTr="00EE2EB5">
        <w:trPr>
          <w:trHeight w:val="245"/>
        </w:trPr>
        <w:tc>
          <w:tcPr>
            <w:tcW w:w="10098" w:type="dxa"/>
          </w:tcPr>
          <w:p w:rsidR="00617547" w:rsidRPr="00EE2EB5" w:rsidRDefault="00617547" w:rsidP="00EE2EB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E2EB5">
              <w:rPr>
                <w:rFonts w:ascii="Times New Roman" w:hAnsi="Times New Roman"/>
                <w:color w:val="000000"/>
              </w:rPr>
              <w:t xml:space="preserve">Определять степень окисления, вид химической связи, тип кристаллической решетки  </w:t>
            </w:r>
          </w:p>
        </w:tc>
      </w:tr>
      <w:tr w:rsidR="00617547" w:rsidRPr="00333519" w:rsidTr="00EE2EB5">
        <w:trPr>
          <w:trHeight w:val="245"/>
        </w:trPr>
        <w:tc>
          <w:tcPr>
            <w:tcW w:w="10098" w:type="dxa"/>
          </w:tcPr>
          <w:p w:rsidR="00617547" w:rsidRPr="00EE2EB5" w:rsidRDefault="00617547" w:rsidP="00EE2EB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E2EB5">
              <w:rPr>
                <w:rFonts w:ascii="Times New Roman" w:hAnsi="Times New Roman"/>
                <w:color w:val="000000"/>
              </w:rPr>
              <w:t xml:space="preserve">Изображать схемы строения атомов </w:t>
            </w:r>
            <w:r w:rsidRPr="00EE2EB5">
              <w:rPr>
                <w:rFonts w:ascii="Times New Roman" w:hAnsi="Times New Roman"/>
                <w:color w:val="000000"/>
                <w:lang w:val="en-US"/>
              </w:rPr>
              <w:t>s</w:t>
            </w:r>
            <w:r w:rsidRPr="00EE2EB5">
              <w:rPr>
                <w:rFonts w:ascii="Times New Roman" w:hAnsi="Times New Roman"/>
                <w:color w:val="000000"/>
              </w:rPr>
              <w:t xml:space="preserve">, </w:t>
            </w:r>
            <w:r w:rsidRPr="00EE2EB5">
              <w:rPr>
                <w:rFonts w:ascii="Times New Roman" w:hAnsi="Times New Roman"/>
                <w:color w:val="000000"/>
                <w:lang w:val="en-US"/>
              </w:rPr>
              <w:t>p</w:t>
            </w:r>
            <w:r w:rsidRPr="00EE2EB5">
              <w:rPr>
                <w:rFonts w:ascii="Times New Roman" w:hAnsi="Times New Roman"/>
                <w:color w:val="000000"/>
              </w:rPr>
              <w:t xml:space="preserve">, </w:t>
            </w:r>
            <w:r w:rsidRPr="00EE2EB5">
              <w:rPr>
                <w:rFonts w:ascii="Times New Roman" w:hAnsi="Times New Roman"/>
                <w:color w:val="000000"/>
                <w:lang w:val="en-US"/>
              </w:rPr>
              <w:t>d</w:t>
            </w:r>
            <w:r w:rsidRPr="00EE2EB5">
              <w:rPr>
                <w:rFonts w:ascii="Times New Roman" w:hAnsi="Times New Roman"/>
                <w:color w:val="000000"/>
              </w:rPr>
              <w:t>-элементов, характеризовать их по положению в ПСХЭ</w:t>
            </w:r>
          </w:p>
        </w:tc>
      </w:tr>
      <w:tr w:rsidR="00617547" w:rsidRPr="00333519" w:rsidTr="00EE2EB5">
        <w:trPr>
          <w:trHeight w:val="245"/>
        </w:trPr>
        <w:tc>
          <w:tcPr>
            <w:tcW w:w="10098" w:type="dxa"/>
          </w:tcPr>
          <w:p w:rsidR="00617547" w:rsidRPr="00EE2EB5" w:rsidRDefault="00617547" w:rsidP="00EE2EB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E2EB5">
              <w:rPr>
                <w:rFonts w:ascii="Times New Roman" w:hAnsi="Times New Roman"/>
                <w:color w:val="000000"/>
              </w:rPr>
              <w:t xml:space="preserve"> Определять типы реакций по всем классификационным признакам, составлять уравнения </w:t>
            </w:r>
          </w:p>
        </w:tc>
      </w:tr>
      <w:tr w:rsidR="00617547" w:rsidRPr="00333519" w:rsidTr="00EE2EB5">
        <w:trPr>
          <w:trHeight w:val="258"/>
        </w:trPr>
        <w:tc>
          <w:tcPr>
            <w:tcW w:w="10098" w:type="dxa"/>
          </w:tcPr>
          <w:p w:rsidR="00617547" w:rsidRPr="00EE2EB5" w:rsidRDefault="00617547" w:rsidP="00EE2EB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E2EB5">
              <w:rPr>
                <w:rFonts w:ascii="Times New Roman" w:hAnsi="Times New Roman"/>
                <w:color w:val="000000"/>
              </w:rPr>
              <w:t>Объяснять закономерности в изменении свойств веществ, сущности химических реакций.</w:t>
            </w:r>
          </w:p>
        </w:tc>
      </w:tr>
      <w:tr w:rsidR="00617547" w:rsidRPr="00333519" w:rsidTr="00EE2EB5">
        <w:trPr>
          <w:trHeight w:val="245"/>
        </w:trPr>
        <w:tc>
          <w:tcPr>
            <w:tcW w:w="10098" w:type="dxa"/>
          </w:tcPr>
          <w:p w:rsidR="00617547" w:rsidRPr="00EE2EB5" w:rsidRDefault="00617547" w:rsidP="00EE2EB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E2EB5">
              <w:rPr>
                <w:rFonts w:ascii="Times New Roman" w:hAnsi="Times New Roman"/>
                <w:color w:val="000000"/>
              </w:rPr>
              <w:t>Объяснять закономерности в изменении свойств веществ, сущности химических реакций.</w:t>
            </w:r>
          </w:p>
        </w:tc>
      </w:tr>
      <w:tr w:rsidR="00617547" w:rsidRPr="00333519" w:rsidTr="00EE2EB5">
        <w:trPr>
          <w:trHeight w:val="245"/>
        </w:trPr>
        <w:tc>
          <w:tcPr>
            <w:tcW w:w="10098" w:type="dxa"/>
          </w:tcPr>
          <w:p w:rsidR="00617547" w:rsidRPr="00EE2EB5" w:rsidRDefault="00617547" w:rsidP="00EE2EB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E2EB5">
              <w:rPr>
                <w:rFonts w:ascii="Times New Roman" w:hAnsi="Times New Roman"/>
                <w:color w:val="000000"/>
              </w:rPr>
              <w:t>Объяснять влияние факторов на скорость реакции и смещение  химического равновесия</w:t>
            </w:r>
          </w:p>
        </w:tc>
      </w:tr>
      <w:tr w:rsidR="00617547" w:rsidRPr="00333519" w:rsidTr="00EE2EB5">
        <w:trPr>
          <w:trHeight w:val="258"/>
        </w:trPr>
        <w:tc>
          <w:tcPr>
            <w:tcW w:w="10098" w:type="dxa"/>
          </w:tcPr>
          <w:p w:rsidR="00617547" w:rsidRPr="00EE2EB5" w:rsidRDefault="00617547" w:rsidP="00EE2EB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E2EB5">
              <w:rPr>
                <w:rFonts w:ascii="Times New Roman" w:hAnsi="Times New Roman"/>
                <w:color w:val="000000"/>
              </w:rPr>
              <w:t>Проводить вычисления по химическим формулам и уравнениям.</w:t>
            </w:r>
          </w:p>
        </w:tc>
      </w:tr>
      <w:tr w:rsidR="00617547" w:rsidRPr="00333519" w:rsidTr="00EE2EB5">
        <w:trPr>
          <w:trHeight w:val="258"/>
        </w:trPr>
        <w:tc>
          <w:tcPr>
            <w:tcW w:w="10098" w:type="dxa"/>
          </w:tcPr>
          <w:p w:rsidR="00617547" w:rsidRPr="00EE2EB5" w:rsidRDefault="00617547" w:rsidP="00EE2EB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</w:tbl>
    <w:p w:rsidR="00617547" w:rsidRPr="00333519" w:rsidRDefault="00617547" w:rsidP="00333519">
      <w:pPr>
        <w:shd w:val="clear" w:color="auto" w:fill="FFFFFF"/>
        <w:spacing w:after="150" w:line="240" w:lineRule="auto"/>
        <w:rPr>
          <w:rFonts w:ascii="Times New Roman" w:hAnsi="Times New Roman"/>
          <w:b/>
          <w:bCs/>
          <w:color w:val="000000"/>
          <w:sz w:val="24"/>
          <w:szCs w:val="24"/>
          <w:lang w:bidi="he-IL"/>
        </w:rPr>
      </w:pPr>
    </w:p>
    <w:p w:rsidR="00617547" w:rsidRPr="00333519" w:rsidRDefault="00617547" w:rsidP="00333519">
      <w:pPr>
        <w:shd w:val="clear" w:color="auto" w:fill="FFFFFF"/>
        <w:spacing w:after="150" w:line="240" w:lineRule="auto"/>
        <w:rPr>
          <w:rFonts w:ascii="Times New Roman" w:hAnsi="Times New Roman"/>
          <w:b/>
          <w:bCs/>
          <w:color w:val="000000"/>
          <w:sz w:val="24"/>
          <w:szCs w:val="24"/>
          <w:lang w:bidi="he-IL"/>
        </w:rPr>
      </w:pPr>
      <w:r w:rsidRPr="00333519">
        <w:rPr>
          <w:rFonts w:ascii="Times New Roman" w:hAnsi="Times New Roman"/>
          <w:b/>
          <w:bCs/>
          <w:color w:val="000000"/>
          <w:sz w:val="24"/>
          <w:szCs w:val="24"/>
          <w:lang w:bidi="he-IL"/>
        </w:rPr>
        <w:t xml:space="preserve">Проверяемые элементы метапредметного содержания </w:t>
      </w:r>
    </w:p>
    <w:tbl>
      <w:tblPr>
        <w:tblW w:w="10198" w:type="dxa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10198"/>
      </w:tblGrid>
      <w:tr w:rsidR="00617547" w:rsidRPr="00333519" w:rsidTr="00333519">
        <w:trPr>
          <w:trHeight w:val="262"/>
        </w:trPr>
        <w:tc>
          <w:tcPr>
            <w:tcW w:w="10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17547" w:rsidRPr="00333519" w:rsidRDefault="00617547" w:rsidP="003335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3519">
              <w:rPr>
                <w:rFonts w:ascii="Times New Roman" w:hAnsi="Times New Roman"/>
                <w:sz w:val="24"/>
                <w:szCs w:val="24"/>
              </w:rPr>
              <w:t>Умение соотносить данные (познавательное УУД)</w:t>
            </w:r>
          </w:p>
        </w:tc>
      </w:tr>
      <w:tr w:rsidR="00617547" w:rsidRPr="00333519" w:rsidTr="00333519">
        <w:trPr>
          <w:trHeight w:val="262"/>
        </w:trPr>
        <w:tc>
          <w:tcPr>
            <w:tcW w:w="10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17547" w:rsidRPr="00333519" w:rsidRDefault="00617547" w:rsidP="003335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3519">
              <w:rPr>
                <w:rFonts w:ascii="Times New Roman" w:hAnsi="Times New Roman"/>
                <w:sz w:val="24"/>
                <w:szCs w:val="24"/>
              </w:rPr>
              <w:t>Умение структурировать знания (познавательное УУД)</w:t>
            </w:r>
          </w:p>
        </w:tc>
      </w:tr>
      <w:tr w:rsidR="00617547" w:rsidRPr="00333519" w:rsidTr="00333519">
        <w:trPr>
          <w:trHeight w:val="274"/>
        </w:trPr>
        <w:tc>
          <w:tcPr>
            <w:tcW w:w="10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17547" w:rsidRPr="00333519" w:rsidRDefault="00617547" w:rsidP="003335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3519">
              <w:rPr>
                <w:rFonts w:ascii="Times New Roman" w:hAnsi="Times New Roman"/>
                <w:sz w:val="24"/>
                <w:szCs w:val="24"/>
              </w:rPr>
              <w:t>Умение определять понятия (познавательное УУД)</w:t>
            </w:r>
          </w:p>
        </w:tc>
      </w:tr>
      <w:tr w:rsidR="00617547" w:rsidRPr="00333519" w:rsidTr="00333519">
        <w:trPr>
          <w:trHeight w:val="262"/>
        </w:trPr>
        <w:tc>
          <w:tcPr>
            <w:tcW w:w="10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17547" w:rsidRPr="00333519" w:rsidRDefault="00617547" w:rsidP="003335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3519">
              <w:rPr>
                <w:rFonts w:ascii="Times New Roman" w:hAnsi="Times New Roman"/>
                <w:sz w:val="24"/>
                <w:szCs w:val="24"/>
              </w:rPr>
              <w:t>Умение работать со знаково-символическими средствами (познавательное УУД)</w:t>
            </w:r>
          </w:p>
        </w:tc>
      </w:tr>
      <w:tr w:rsidR="00617547" w:rsidRPr="00333519" w:rsidTr="00333519">
        <w:trPr>
          <w:trHeight w:val="274"/>
        </w:trPr>
        <w:tc>
          <w:tcPr>
            <w:tcW w:w="10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17547" w:rsidRPr="00333519" w:rsidRDefault="00617547" w:rsidP="003335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3519">
              <w:rPr>
                <w:rFonts w:ascii="Times New Roman" w:hAnsi="Times New Roman"/>
                <w:sz w:val="24"/>
                <w:szCs w:val="24"/>
              </w:rPr>
              <w:t>Умение классифицировать (логическое УУД)</w:t>
            </w:r>
          </w:p>
        </w:tc>
      </w:tr>
      <w:tr w:rsidR="00617547" w:rsidRPr="00333519" w:rsidTr="00333519">
        <w:trPr>
          <w:trHeight w:val="262"/>
        </w:trPr>
        <w:tc>
          <w:tcPr>
            <w:tcW w:w="10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17547" w:rsidRPr="00333519" w:rsidRDefault="00617547" w:rsidP="003335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3519">
              <w:rPr>
                <w:rFonts w:ascii="Times New Roman" w:hAnsi="Times New Roman"/>
                <w:sz w:val="24"/>
                <w:szCs w:val="24"/>
              </w:rPr>
              <w:t>Умение устанавливать причинно-следственные связи (познавательное УУД)</w:t>
            </w:r>
          </w:p>
        </w:tc>
      </w:tr>
      <w:tr w:rsidR="00617547" w:rsidRPr="00333519" w:rsidTr="00333519">
        <w:trPr>
          <w:trHeight w:val="274"/>
        </w:trPr>
        <w:tc>
          <w:tcPr>
            <w:tcW w:w="10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17547" w:rsidRPr="00333519" w:rsidRDefault="00617547" w:rsidP="003335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3519">
              <w:rPr>
                <w:rFonts w:ascii="Times New Roman" w:hAnsi="Times New Roman"/>
                <w:sz w:val="24"/>
                <w:szCs w:val="24"/>
              </w:rPr>
              <w:t>Умение устанавливать аналогии (логическое УУД)</w:t>
            </w:r>
          </w:p>
        </w:tc>
      </w:tr>
      <w:tr w:rsidR="00617547" w:rsidRPr="00333519" w:rsidTr="00333519">
        <w:trPr>
          <w:trHeight w:val="262"/>
        </w:trPr>
        <w:tc>
          <w:tcPr>
            <w:tcW w:w="10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17547" w:rsidRPr="00333519" w:rsidRDefault="00617547" w:rsidP="003335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3519">
              <w:rPr>
                <w:rFonts w:ascii="Times New Roman" w:hAnsi="Times New Roman"/>
                <w:sz w:val="24"/>
                <w:szCs w:val="24"/>
              </w:rPr>
              <w:t>Умение строить логические рассуждения, умозаключения и делать выводы</w:t>
            </w:r>
          </w:p>
        </w:tc>
      </w:tr>
      <w:tr w:rsidR="00617547" w:rsidRPr="00333519" w:rsidTr="00333519">
        <w:trPr>
          <w:trHeight w:val="262"/>
        </w:trPr>
        <w:tc>
          <w:tcPr>
            <w:tcW w:w="10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17547" w:rsidRPr="00333519" w:rsidRDefault="00617547" w:rsidP="003335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3519">
              <w:rPr>
                <w:rFonts w:ascii="Times New Roman" w:hAnsi="Times New Roman"/>
                <w:sz w:val="24"/>
                <w:szCs w:val="24"/>
              </w:rPr>
              <w:t>Умение использовать общий приём решения задач (логическое УУД)</w:t>
            </w:r>
          </w:p>
        </w:tc>
      </w:tr>
      <w:tr w:rsidR="00617547" w:rsidRPr="00333519" w:rsidTr="00333519">
        <w:trPr>
          <w:trHeight w:val="274"/>
        </w:trPr>
        <w:tc>
          <w:tcPr>
            <w:tcW w:w="10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17547" w:rsidRPr="00333519" w:rsidRDefault="00617547" w:rsidP="003335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3519">
              <w:rPr>
                <w:rFonts w:ascii="Times New Roman" w:hAnsi="Times New Roman"/>
                <w:sz w:val="24"/>
                <w:szCs w:val="24"/>
              </w:rPr>
              <w:t>Умение производить вычислительные действия (логическое УУД)</w:t>
            </w:r>
          </w:p>
        </w:tc>
      </w:tr>
      <w:tr w:rsidR="00617547" w:rsidRPr="00333519" w:rsidTr="00333519">
        <w:trPr>
          <w:trHeight w:val="537"/>
        </w:trPr>
        <w:tc>
          <w:tcPr>
            <w:tcW w:w="10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17547" w:rsidRPr="00333519" w:rsidRDefault="00617547" w:rsidP="003335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3519">
              <w:rPr>
                <w:rFonts w:ascii="Times New Roman" w:hAnsi="Times New Roman"/>
                <w:sz w:val="24"/>
                <w:szCs w:val="24"/>
              </w:rPr>
              <w:t>Умение оценивать правильность выполнения учебной задачи (регулятивное</w:t>
            </w:r>
          </w:p>
          <w:p w:rsidR="00617547" w:rsidRPr="00333519" w:rsidRDefault="00617547" w:rsidP="003335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3519">
              <w:rPr>
                <w:rFonts w:ascii="Times New Roman" w:hAnsi="Times New Roman"/>
                <w:sz w:val="24"/>
                <w:szCs w:val="24"/>
              </w:rPr>
              <w:t>УУД)</w:t>
            </w:r>
          </w:p>
        </w:tc>
      </w:tr>
      <w:tr w:rsidR="00617547" w:rsidRPr="00333519" w:rsidTr="00333519">
        <w:trPr>
          <w:trHeight w:val="525"/>
        </w:trPr>
        <w:tc>
          <w:tcPr>
            <w:tcW w:w="10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17547" w:rsidRPr="00333519" w:rsidRDefault="00617547" w:rsidP="003335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3519">
              <w:rPr>
                <w:rFonts w:ascii="Times New Roman" w:hAnsi="Times New Roman"/>
                <w:sz w:val="24"/>
                <w:szCs w:val="24"/>
              </w:rPr>
              <w:t>Умение выражать свои мысли в соответствии с задачами и условиями коммуникации (коммуникативное УУД)</w:t>
            </w:r>
          </w:p>
        </w:tc>
      </w:tr>
    </w:tbl>
    <w:p w:rsidR="00617547" w:rsidRPr="00333519" w:rsidRDefault="00617547" w:rsidP="00333519">
      <w:pPr>
        <w:tabs>
          <w:tab w:val="left" w:pos="360"/>
        </w:tabs>
        <w:spacing w:after="0" w:line="240" w:lineRule="auto"/>
        <w:rPr>
          <w:rFonts w:ascii="Times New Roman" w:hAnsi="Times New Roman" w:cs="Tahoma"/>
          <w:sz w:val="24"/>
          <w:szCs w:val="24"/>
        </w:rPr>
      </w:pPr>
    </w:p>
    <w:p w:rsidR="00617547" w:rsidRPr="00333519" w:rsidRDefault="00617547" w:rsidP="00333519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ahoma"/>
          <w:b/>
          <w:bCs/>
          <w:sz w:val="24"/>
          <w:szCs w:val="24"/>
        </w:rPr>
      </w:pPr>
      <w:r w:rsidRPr="00333519">
        <w:rPr>
          <w:rFonts w:ascii="Times New Roman" w:hAnsi="Times New Roman" w:cs="Tahoma"/>
          <w:b/>
          <w:bCs/>
          <w:sz w:val="24"/>
          <w:szCs w:val="24"/>
        </w:rPr>
        <w:t>Оценивание заданий</w:t>
      </w:r>
    </w:p>
    <w:p w:rsidR="00617547" w:rsidRPr="00333519" w:rsidRDefault="00617547" w:rsidP="00333519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ahoma"/>
          <w:sz w:val="24"/>
          <w:szCs w:val="24"/>
        </w:rPr>
      </w:pPr>
      <w:r w:rsidRPr="00333519">
        <w:rPr>
          <w:rFonts w:ascii="Times New Roman" w:hAnsi="Times New Roman" w:cs="Tahoma"/>
          <w:sz w:val="24"/>
          <w:szCs w:val="24"/>
        </w:rPr>
        <w:t>Каждое правильно выполненное задание 1–11 оценивается 1 баллом, задание 12-14– 3 баллами.</w:t>
      </w:r>
    </w:p>
    <w:p w:rsidR="00617547" w:rsidRPr="00333519" w:rsidRDefault="00617547" w:rsidP="00333519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cs="Tahoma"/>
          <w:sz w:val="24"/>
          <w:szCs w:val="24"/>
        </w:rPr>
      </w:pPr>
      <w:r w:rsidRPr="00333519">
        <w:rPr>
          <w:rFonts w:ascii="Times New Roman" w:hAnsi="Times New Roman" w:cs="Tahoma"/>
          <w:sz w:val="24"/>
          <w:szCs w:val="24"/>
        </w:rPr>
        <w:t>Таблица перевода баллов в отметки по пятибалльной шкале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96"/>
        <w:gridCol w:w="1896"/>
        <w:gridCol w:w="1896"/>
        <w:gridCol w:w="1896"/>
        <w:gridCol w:w="1897"/>
      </w:tblGrid>
      <w:tr w:rsidR="00617547" w:rsidRPr="00333519" w:rsidTr="00B47E90">
        <w:trPr>
          <w:trHeight w:val="200"/>
        </w:trPr>
        <w:tc>
          <w:tcPr>
            <w:tcW w:w="1896" w:type="dxa"/>
          </w:tcPr>
          <w:p w:rsidR="00617547" w:rsidRPr="00333519" w:rsidRDefault="00617547" w:rsidP="00333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19">
              <w:rPr>
                <w:rFonts w:ascii="Times New Roman" w:hAnsi="Times New Roman"/>
                <w:sz w:val="24"/>
                <w:szCs w:val="24"/>
              </w:rPr>
              <w:t>Отметки</w:t>
            </w:r>
          </w:p>
        </w:tc>
        <w:tc>
          <w:tcPr>
            <w:tcW w:w="1896" w:type="dxa"/>
          </w:tcPr>
          <w:p w:rsidR="00617547" w:rsidRPr="00333519" w:rsidRDefault="00617547" w:rsidP="003335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33519">
              <w:rPr>
                <w:rFonts w:ascii="Times New Roman" w:hAnsi="Times New Roman"/>
                <w:b/>
                <w:bCs/>
                <w:sz w:val="24"/>
                <w:szCs w:val="24"/>
              </w:rPr>
              <w:t>"2"</w:t>
            </w:r>
          </w:p>
        </w:tc>
        <w:tc>
          <w:tcPr>
            <w:tcW w:w="1896" w:type="dxa"/>
          </w:tcPr>
          <w:p w:rsidR="00617547" w:rsidRPr="00333519" w:rsidRDefault="00617547" w:rsidP="003335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33519">
              <w:rPr>
                <w:rFonts w:ascii="Times New Roman" w:hAnsi="Times New Roman"/>
                <w:b/>
                <w:bCs/>
                <w:sz w:val="24"/>
                <w:szCs w:val="24"/>
              </w:rPr>
              <w:t>"3"</w:t>
            </w:r>
          </w:p>
        </w:tc>
        <w:tc>
          <w:tcPr>
            <w:tcW w:w="1896" w:type="dxa"/>
          </w:tcPr>
          <w:p w:rsidR="00617547" w:rsidRPr="00333519" w:rsidRDefault="00617547" w:rsidP="003335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33519">
              <w:rPr>
                <w:rFonts w:ascii="Times New Roman" w:hAnsi="Times New Roman"/>
                <w:b/>
                <w:bCs/>
                <w:sz w:val="24"/>
                <w:szCs w:val="24"/>
              </w:rPr>
              <w:t>"4"</w:t>
            </w:r>
          </w:p>
        </w:tc>
        <w:tc>
          <w:tcPr>
            <w:tcW w:w="1897" w:type="dxa"/>
          </w:tcPr>
          <w:p w:rsidR="00617547" w:rsidRPr="00333519" w:rsidRDefault="00617547" w:rsidP="003335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33519">
              <w:rPr>
                <w:rFonts w:ascii="Times New Roman" w:hAnsi="Times New Roman"/>
                <w:b/>
                <w:bCs/>
                <w:sz w:val="24"/>
                <w:szCs w:val="24"/>
              </w:rPr>
              <w:t>"5"</w:t>
            </w:r>
          </w:p>
        </w:tc>
      </w:tr>
      <w:tr w:rsidR="00617547" w:rsidRPr="00333519" w:rsidTr="00B47E90">
        <w:trPr>
          <w:trHeight w:val="720"/>
        </w:trPr>
        <w:tc>
          <w:tcPr>
            <w:tcW w:w="1896" w:type="dxa"/>
          </w:tcPr>
          <w:p w:rsidR="00617547" w:rsidRPr="00333519" w:rsidRDefault="00617547" w:rsidP="00333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519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1896" w:type="dxa"/>
            <w:vAlign w:val="center"/>
          </w:tcPr>
          <w:p w:rsidR="00617547" w:rsidRPr="008F56AA" w:rsidRDefault="00617547" w:rsidP="0036064F">
            <w:pPr>
              <w:autoSpaceDE w:val="0"/>
              <w:autoSpaceDN w:val="0"/>
              <w:adjustRightInd w:val="0"/>
              <w:jc w:val="center"/>
            </w:pPr>
            <w:r>
              <w:t>0–14</w:t>
            </w:r>
          </w:p>
        </w:tc>
        <w:tc>
          <w:tcPr>
            <w:tcW w:w="1896" w:type="dxa"/>
            <w:vAlign w:val="center"/>
          </w:tcPr>
          <w:p w:rsidR="00617547" w:rsidRPr="008F56AA" w:rsidRDefault="00617547" w:rsidP="0036064F">
            <w:pPr>
              <w:autoSpaceDE w:val="0"/>
              <w:autoSpaceDN w:val="0"/>
              <w:adjustRightInd w:val="0"/>
              <w:jc w:val="center"/>
            </w:pPr>
            <w:r>
              <w:t>15-20</w:t>
            </w:r>
          </w:p>
        </w:tc>
        <w:tc>
          <w:tcPr>
            <w:tcW w:w="1896" w:type="dxa"/>
            <w:vAlign w:val="center"/>
          </w:tcPr>
          <w:p w:rsidR="00617547" w:rsidRPr="008F56AA" w:rsidRDefault="00617547" w:rsidP="0036064F">
            <w:pPr>
              <w:autoSpaceDE w:val="0"/>
              <w:autoSpaceDN w:val="0"/>
              <w:adjustRightInd w:val="0"/>
              <w:jc w:val="center"/>
            </w:pPr>
            <w:r>
              <w:t>21-26</w:t>
            </w:r>
          </w:p>
        </w:tc>
        <w:tc>
          <w:tcPr>
            <w:tcW w:w="1897" w:type="dxa"/>
            <w:vAlign w:val="center"/>
          </w:tcPr>
          <w:p w:rsidR="00617547" w:rsidRPr="008F56AA" w:rsidRDefault="00617547" w:rsidP="0036064F">
            <w:pPr>
              <w:autoSpaceDE w:val="0"/>
              <w:autoSpaceDN w:val="0"/>
              <w:adjustRightInd w:val="0"/>
              <w:jc w:val="center"/>
            </w:pPr>
            <w:r>
              <w:t>25-29</w:t>
            </w:r>
          </w:p>
        </w:tc>
      </w:tr>
    </w:tbl>
    <w:p w:rsidR="00617547" w:rsidRPr="0047327B" w:rsidRDefault="00617547" w:rsidP="00B47E90">
      <w:pPr>
        <w:shd w:val="clear" w:color="auto" w:fill="FFFFFF"/>
        <w:spacing w:after="0" w:line="240" w:lineRule="auto"/>
        <w:jc w:val="center"/>
        <w:rPr>
          <w:rFonts w:cs="Arial"/>
          <w:color w:val="000000"/>
        </w:rPr>
      </w:pPr>
    </w:p>
    <w:p w:rsidR="00617547" w:rsidRPr="0047327B" w:rsidRDefault="00617547" w:rsidP="0047327B">
      <w:pPr>
        <w:shd w:val="clear" w:color="auto" w:fill="FFFFFF"/>
        <w:spacing w:after="0" w:line="240" w:lineRule="auto"/>
        <w:jc w:val="center"/>
        <w:rPr>
          <w:rFonts w:cs="Arial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7327B">
        <w:rPr>
          <w:rFonts w:ascii="Times New Roman" w:hAnsi="Times New Roman"/>
          <w:color w:val="000000"/>
          <w:sz w:val="24"/>
          <w:szCs w:val="24"/>
        </w:rPr>
        <w:t> </w:t>
      </w:r>
      <w:r>
        <w:rPr>
          <w:rFonts w:cs="Arial"/>
          <w:color w:val="000000"/>
        </w:rPr>
        <w:t xml:space="preserve"> </w:t>
      </w:r>
    </w:p>
    <w:p w:rsidR="00617547" w:rsidRPr="0047327B" w:rsidRDefault="00617547" w:rsidP="0047327B">
      <w:pPr>
        <w:shd w:val="clear" w:color="auto" w:fill="FFFFFF"/>
        <w:spacing w:after="0" w:line="240" w:lineRule="auto"/>
        <w:rPr>
          <w:rFonts w:cs="Arial"/>
          <w:color w:val="000000"/>
        </w:rPr>
      </w:pPr>
      <w:r w:rsidRPr="0047327B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Часть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1. 1б</w:t>
      </w:r>
    </w:p>
    <w:p w:rsidR="00617547" w:rsidRPr="0047327B" w:rsidRDefault="00617547" w:rsidP="0047327B">
      <w:pPr>
        <w:shd w:val="clear" w:color="auto" w:fill="FFFFFF"/>
        <w:spacing w:after="0" w:line="240" w:lineRule="auto"/>
        <w:rPr>
          <w:rFonts w:cs="Arial"/>
          <w:color w:val="000000"/>
        </w:rPr>
      </w:pPr>
      <w:r w:rsidRPr="0047327B">
        <w:rPr>
          <w:rFonts w:ascii="Times New Roman" w:hAnsi="Times New Roman"/>
          <w:i/>
          <w:iCs/>
          <w:color w:val="000000"/>
          <w:sz w:val="24"/>
          <w:szCs w:val="24"/>
        </w:rPr>
        <w:t>Внимательно прочитайте каждое задание (</w:t>
      </w:r>
      <w:r w:rsidRPr="0047327B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А1</w:t>
      </w:r>
      <w:r w:rsidRPr="0047327B">
        <w:rPr>
          <w:rFonts w:ascii="Times New Roman" w:hAnsi="Times New Roman"/>
          <w:i/>
          <w:iCs/>
          <w:color w:val="000000"/>
          <w:sz w:val="24"/>
          <w:szCs w:val="24"/>
        </w:rPr>
        <w:t> – </w:t>
      </w:r>
      <w:r w:rsidRPr="0047327B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А10</w:t>
      </w:r>
      <w:r w:rsidRPr="0047327B">
        <w:rPr>
          <w:rFonts w:ascii="Times New Roman" w:hAnsi="Times New Roman"/>
          <w:i/>
          <w:iCs/>
          <w:color w:val="000000"/>
          <w:sz w:val="24"/>
          <w:szCs w:val="24"/>
        </w:rPr>
        <w:t>), из четырех предложенных вариантов ответов выберите один правильный и отметьте его.</w:t>
      </w:r>
    </w:p>
    <w:p w:rsidR="00617547" w:rsidRPr="0047327B" w:rsidRDefault="00617547" w:rsidP="0047327B">
      <w:pPr>
        <w:shd w:val="clear" w:color="auto" w:fill="FFFFFF"/>
        <w:spacing w:after="0" w:line="240" w:lineRule="auto"/>
        <w:ind w:left="-724"/>
        <w:jc w:val="both"/>
        <w:rPr>
          <w:rFonts w:cs="Arial"/>
          <w:color w:val="000000"/>
        </w:rPr>
      </w:pPr>
      <w:r w:rsidRPr="0047327B">
        <w:rPr>
          <w:rFonts w:ascii="Times New Roman" w:hAnsi="Times New Roman"/>
          <w:b/>
          <w:bCs/>
          <w:color w:val="000000"/>
          <w:sz w:val="24"/>
          <w:szCs w:val="24"/>
        </w:rPr>
        <w:t>            А1. </w:t>
      </w:r>
      <w:r w:rsidRPr="0047327B">
        <w:rPr>
          <w:rFonts w:ascii="Times New Roman" w:hAnsi="Times New Roman"/>
          <w:color w:val="000000"/>
          <w:sz w:val="24"/>
          <w:szCs w:val="24"/>
        </w:rPr>
        <w:t>Наибольшее число нейтронов содержится в ядре атома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81"/>
      </w:tblGrid>
      <w:tr w:rsidR="00617547" w:rsidRPr="00B47E90" w:rsidTr="00EE2EB5">
        <w:trPr>
          <w:trHeight w:val="257"/>
        </w:trPr>
        <w:tc>
          <w:tcPr>
            <w:tcW w:w="9481" w:type="dxa"/>
          </w:tcPr>
          <w:p w:rsidR="00617547" w:rsidRPr="00EE2EB5" w:rsidRDefault="00617547" w:rsidP="00EE2EB5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hAnsi="Times New Roman" w:cs="Arial"/>
                <w:color w:val="000000"/>
              </w:rPr>
            </w:pPr>
            <w:r w:rsidRPr="00EE2EB5">
              <w:rPr>
                <w:rFonts w:ascii="Times New Roman" w:hAnsi="Times New Roman"/>
                <w:color w:val="000000"/>
                <w:sz w:val="24"/>
                <w:szCs w:val="24"/>
              </w:rPr>
              <w:t>серы                                                </w:t>
            </w:r>
          </w:p>
        </w:tc>
      </w:tr>
      <w:tr w:rsidR="00617547" w:rsidRPr="00B47E90" w:rsidTr="00EE2EB5">
        <w:trPr>
          <w:trHeight w:val="257"/>
        </w:trPr>
        <w:tc>
          <w:tcPr>
            <w:tcW w:w="9481" w:type="dxa"/>
          </w:tcPr>
          <w:p w:rsidR="00617547" w:rsidRPr="00EE2EB5" w:rsidRDefault="00617547" w:rsidP="00EE2EB5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hAnsi="Times New Roman" w:cs="Arial"/>
                <w:color w:val="000000"/>
              </w:rPr>
            </w:pPr>
            <w:r w:rsidRPr="00EE2E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3. азота</w:t>
            </w:r>
          </w:p>
        </w:tc>
      </w:tr>
      <w:tr w:rsidR="00617547" w:rsidRPr="00B47E90" w:rsidTr="00EE2EB5">
        <w:trPr>
          <w:trHeight w:val="257"/>
        </w:trPr>
        <w:tc>
          <w:tcPr>
            <w:tcW w:w="9481" w:type="dxa"/>
          </w:tcPr>
          <w:p w:rsidR="00617547" w:rsidRPr="00EE2EB5" w:rsidRDefault="00617547" w:rsidP="00EE2EB5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hAnsi="Times New Roman" w:cs="Arial"/>
                <w:color w:val="000000"/>
              </w:rPr>
            </w:pPr>
            <w:r w:rsidRPr="00EE2E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натрия                                               </w:t>
            </w:r>
          </w:p>
        </w:tc>
      </w:tr>
      <w:tr w:rsidR="00617547" w:rsidRPr="00B47E90" w:rsidTr="00EE2EB5">
        <w:trPr>
          <w:trHeight w:val="269"/>
        </w:trPr>
        <w:tc>
          <w:tcPr>
            <w:tcW w:w="9481" w:type="dxa"/>
          </w:tcPr>
          <w:p w:rsidR="00617547" w:rsidRPr="00EE2EB5" w:rsidRDefault="00617547" w:rsidP="00EE2EB5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hAnsi="Times New Roman" w:cs="Arial"/>
                <w:color w:val="000000"/>
              </w:rPr>
            </w:pPr>
            <w:r w:rsidRPr="00EE2EB5">
              <w:rPr>
                <w:rFonts w:ascii="Times New Roman" w:hAnsi="Times New Roman"/>
                <w:color w:val="000000"/>
                <w:sz w:val="24"/>
                <w:szCs w:val="24"/>
              </w:rPr>
              <w:t> магния</w:t>
            </w:r>
          </w:p>
        </w:tc>
      </w:tr>
    </w:tbl>
    <w:p w:rsidR="00617547" w:rsidRPr="0047327B" w:rsidRDefault="00617547" w:rsidP="0047327B">
      <w:pPr>
        <w:shd w:val="clear" w:color="auto" w:fill="FFFFFF"/>
        <w:spacing w:after="0" w:line="240" w:lineRule="auto"/>
        <w:ind w:left="-724" w:right="20"/>
        <w:jc w:val="both"/>
        <w:rPr>
          <w:rFonts w:cs="Arial"/>
          <w:color w:val="000000"/>
        </w:rPr>
      </w:pPr>
      <w:r w:rsidRPr="0047327B">
        <w:rPr>
          <w:rFonts w:ascii="Times New Roman" w:hAnsi="Times New Roman"/>
          <w:b/>
          <w:bCs/>
          <w:color w:val="000000"/>
          <w:sz w:val="24"/>
          <w:szCs w:val="24"/>
        </w:rPr>
        <w:t>            А2</w:t>
      </w:r>
      <w:r w:rsidRPr="0047327B">
        <w:rPr>
          <w:rFonts w:ascii="Times New Roman" w:hAnsi="Times New Roman"/>
          <w:color w:val="000000"/>
        </w:rPr>
        <w:t>.Атом наиболее активного неметалла имеет электронную конфигурацию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81"/>
      </w:tblGrid>
      <w:tr w:rsidR="00617547" w:rsidRPr="00B47E90" w:rsidTr="00EE2EB5">
        <w:trPr>
          <w:trHeight w:val="268"/>
        </w:trPr>
        <w:tc>
          <w:tcPr>
            <w:tcW w:w="9481" w:type="dxa"/>
          </w:tcPr>
          <w:p w:rsidR="00617547" w:rsidRPr="00EE2EB5" w:rsidRDefault="00617547" w:rsidP="00EE2EB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vertAlign w:val="superscript"/>
              </w:rPr>
            </w:pPr>
            <w:r w:rsidRPr="00EE2EB5">
              <w:rPr>
                <w:rFonts w:ascii="Times New Roman" w:hAnsi="Times New Roman"/>
                <w:color w:val="000000"/>
                <w:sz w:val="24"/>
                <w:szCs w:val="24"/>
              </w:rPr>
              <w:t>1)</w:t>
            </w:r>
            <w:r w:rsidRPr="00EE2EB5">
              <w:rPr>
                <w:rFonts w:ascii="Times New Roman" w:hAnsi="Times New Roman"/>
                <w:i/>
                <w:iCs/>
                <w:color w:val="000000"/>
                <w:lang w:val="en-US"/>
              </w:rPr>
              <w:t>  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 xml:space="preserve">6 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  <w:t> 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  <w:t> 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  <w:t> 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  <w:t> 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  <w:lang w:val="en-US"/>
              </w:rPr>
              <w:t> 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  <w:lang w:val="en-US"/>
              </w:rPr>
              <w:t> 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  <w:lang w:val="en-US"/>
              </w:rPr>
              <w:t> 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  <w:lang w:val="en-US"/>
              </w:rPr>
              <w:t> 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  <w:lang w:val="en-US"/>
              </w:rPr>
              <w:t> 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  <w:lang w:val="en-US"/>
              </w:rPr>
              <w:t> 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  <w:lang w:val="en-US"/>
              </w:rPr>
              <w:t> 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  <w:lang w:val="en-US"/>
              </w:rPr>
              <w:t> 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  <w:lang w:val="en-US"/>
              </w:rPr>
              <w:t> 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  <w:lang w:val="en-US"/>
              </w:rPr>
              <w:t> 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  <w:lang w:val="en-US"/>
              </w:rPr>
              <w:t> 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  <w:lang w:val="en-US"/>
              </w:rPr>
              <w:t> 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  <w:lang w:val="en-US"/>
              </w:rPr>
              <w:t> 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  <w:lang w:val="en-US"/>
              </w:rPr>
              <w:t> 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  <w:lang w:val="en-US"/>
              </w:rPr>
              <w:t> 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  <w:lang w:val="en-US"/>
              </w:rPr>
              <w:t> 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  <w:lang w:val="en-US"/>
              </w:rPr>
              <w:t> 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  <w:lang w:val="en-US"/>
              </w:rPr>
              <w:t> 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  <w:lang w:val="en-US"/>
              </w:rPr>
              <w:t> 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  <w:lang w:val="en-US"/>
              </w:rPr>
              <w:t> 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  <w:lang w:val="en-US"/>
              </w:rPr>
              <w:t> 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  <w:lang w:val="en-US"/>
              </w:rPr>
              <w:t> 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  <w:lang w:val="en-US"/>
              </w:rPr>
              <w:t> 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  <w:lang w:val="en-US"/>
              </w:rPr>
              <w:t> 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  <w:lang w:val="en-US"/>
              </w:rPr>
              <w:t> 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  <w:lang w:val="en-US"/>
              </w:rPr>
              <w:t> 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  <w:lang w:val="en-US"/>
              </w:rPr>
              <w:t> 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  <w:lang w:val="en-US"/>
              </w:rPr>
              <w:t> 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  <w:lang w:val="en-US"/>
              </w:rPr>
              <w:t> 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  <w:lang w:val="en-US"/>
              </w:rPr>
              <w:t> 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  <w:lang w:val="en-US"/>
              </w:rPr>
              <w:t> 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  <w:lang w:val="en-US"/>
              </w:rPr>
              <w:t> 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  <w:lang w:val="en-US"/>
              </w:rPr>
              <w:t> 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  <w:lang w:val="en-US"/>
              </w:rPr>
              <w:t> 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  <w:lang w:val="en-US"/>
              </w:rPr>
              <w:t> 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  <w:lang w:val="en-US"/>
              </w:rPr>
              <w:t> 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  <w:lang w:val="en-US"/>
              </w:rPr>
              <w:t> 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  <w:lang w:val="en-US"/>
              </w:rPr>
              <w:t> 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  <w:lang w:val="en-US"/>
              </w:rPr>
              <w:t> 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sz w:val="26"/>
                <w:vertAlign w:val="superscript"/>
                <w:lang w:val="en-US"/>
              </w:rPr>
              <w:t> </w:t>
            </w:r>
          </w:p>
        </w:tc>
      </w:tr>
      <w:tr w:rsidR="00617547" w:rsidRPr="00B47E90" w:rsidTr="00EE2EB5">
        <w:trPr>
          <w:trHeight w:val="257"/>
        </w:trPr>
        <w:tc>
          <w:tcPr>
            <w:tcW w:w="9481" w:type="dxa"/>
          </w:tcPr>
          <w:p w:rsidR="00617547" w:rsidRPr="00EE2EB5" w:rsidRDefault="00617547" w:rsidP="00EE2EB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Arial"/>
                <w:color w:val="000000"/>
              </w:rPr>
            </w:pPr>
            <w:r w:rsidRPr="00EE2EB5">
              <w:rPr>
                <w:rFonts w:ascii="Times New Roman" w:hAnsi="Times New Roman"/>
                <w:color w:val="000000"/>
                <w:sz w:val="26"/>
              </w:rPr>
              <w:t>3)</w:t>
            </w:r>
            <w:r w:rsidRPr="00EE2EB5">
              <w:rPr>
                <w:rFonts w:ascii="Times New Roman" w:hAnsi="Times New Roman"/>
                <w:color w:val="000000"/>
                <w:sz w:val="26"/>
                <w:lang w:val="en-US"/>
              </w:rPr>
              <w:t> 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6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EE2EB5">
              <w:rPr>
                <w:rFonts w:ascii="Times New Roman" w:hAnsi="Times New Roman"/>
                <w:i/>
                <w:iCs/>
                <w:color w:val="000000"/>
                <w:lang w:val="en-US"/>
              </w:rPr>
              <w:t> 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4</w:t>
            </w:r>
            <w:r w:rsidRPr="00EE2EB5">
              <w:rPr>
                <w:rFonts w:ascii="Times New Roman" w:hAnsi="Times New Roman"/>
                <w:i/>
                <w:iCs/>
                <w:color w:val="000000"/>
                <w:lang w:val="en-US"/>
              </w:rPr>
              <w:t> </w:t>
            </w:r>
            <w:r w:rsidRPr="00EE2EB5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r w:rsidRPr="00EE2EB5">
              <w:rPr>
                <w:rFonts w:ascii="Times New Roman" w:hAnsi="Times New Roman"/>
                <w:i/>
                <w:iCs/>
                <w:color w:val="000000"/>
                <w:lang w:val="en-US"/>
              </w:rPr>
              <w:t> </w:t>
            </w:r>
            <w:r w:rsidRPr="00EE2EB5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r w:rsidRPr="00EE2EB5">
              <w:rPr>
                <w:rFonts w:ascii="Times New Roman" w:hAnsi="Times New Roman"/>
                <w:i/>
                <w:iCs/>
                <w:color w:val="000000"/>
                <w:lang w:val="en-US"/>
              </w:rPr>
              <w:t> </w:t>
            </w:r>
          </w:p>
        </w:tc>
      </w:tr>
      <w:tr w:rsidR="00617547" w:rsidRPr="00B47E90" w:rsidTr="00EE2EB5">
        <w:trPr>
          <w:trHeight w:val="245"/>
        </w:trPr>
        <w:tc>
          <w:tcPr>
            <w:tcW w:w="9481" w:type="dxa"/>
          </w:tcPr>
          <w:p w:rsidR="00617547" w:rsidRPr="00EE2EB5" w:rsidRDefault="00617547" w:rsidP="00EE2EB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EB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</w:rPr>
              <w:t>2)</w:t>
            </w:r>
            <w:r w:rsidRPr="00EE2EB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  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6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5</w:t>
            </w:r>
            <w:r w:rsidRPr="00EE2EB5">
              <w:rPr>
                <w:rFonts w:ascii="Times New Roman" w:hAnsi="Times New Roman"/>
                <w:i/>
                <w:iCs/>
                <w:color w:val="000000"/>
                <w:lang w:val="en-US"/>
              </w:rPr>
              <w:t> </w:t>
            </w:r>
            <w:r w:rsidRPr="00EE2EB5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r w:rsidRPr="00EE2EB5">
              <w:rPr>
                <w:rFonts w:ascii="Times New Roman" w:hAnsi="Times New Roman"/>
                <w:i/>
                <w:iCs/>
                <w:color w:val="000000"/>
                <w:lang w:val="en-US"/>
              </w:rPr>
              <w:t> </w:t>
            </w:r>
            <w:r w:rsidRPr="00EE2EB5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r w:rsidRPr="00EE2EB5">
              <w:rPr>
                <w:rFonts w:ascii="Times New Roman" w:hAnsi="Times New Roman"/>
                <w:i/>
                <w:iCs/>
                <w:color w:val="000000"/>
                <w:lang w:val="en-US"/>
              </w:rPr>
              <w:t> </w:t>
            </w:r>
            <w:r w:rsidRPr="00EE2EB5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r w:rsidRPr="00EE2EB5">
              <w:rPr>
                <w:rFonts w:ascii="Times New Roman" w:hAnsi="Times New Roman"/>
                <w:i/>
                <w:iCs/>
                <w:color w:val="000000"/>
                <w:lang w:val="en-US"/>
              </w:rPr>
              <w:t> </w:t>
            </w:r>
            <w:r w:rsidRPr="00EE2EB5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r w:rsidRPr="00EE2EB5">
              <w:rPr>
                <w:rFonts w:ascii="Times New Roman" w:hAnsi="Times New Roman"/>
                <w:i/>
                <w:iCs/>
                <w:color w:val="000000"/>
                <w:lang w:val="en-US"/>
              </w:rPr>
              <w:t> </w:t>
            </w:r>
            <w:r w:rsidRPr="00EE2EB5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r w:rsidRPr="00EE2EB5">
              <w:rPr>
                <w:rFonts w:ascii="Times New Roman" w:hAnsi="Times New Roman"/>
                <w:i/>
                <w:iCs/>
                <w:color w:val="000000"/>
                <w:lang w:val="en-US"/>
              </w:rPr>
              <w:t> </w:t>
            </w:r>
            <w:r w:rsidRPr="00EE2EB5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r w:rsidRPr="00EE2EB5">
              <w:rPr>
                <w:rFonts w:ascii="Times New Roman" w:hAnsi="Times New Roman"/>
                <w:i/>
                <w:iCs/>
                <w:color w:val="000000"/>
                <w:lang w:val="en-US"/>
              </w:rPr>
              <w:t> </w:t>
            </w:r>
            <w:r w:rsidRPr="00EE2EB5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r w:rsidRPr="00EE2EB5">
              <w:rPr>
                <w:rFonts w:ascii="Times New Roman" w:hAnsi="Times New Roman"/>
                <w:i/>
                <w:iCs/>
                <w:color w:val="000000"/>
                <w:lang w:val="en-US"/>
              </w:rPr>
              <w:t> </w:t>
            </w:r>
            <w:r w:rsidRPr="00EE2EB5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r w:rsidRPr="00EE2EB5">
              <w:rPr>
                <w:rFonts w:ascii="Times New Roman" w:hAnsi="Times New Roman"/>
                <w:i/>
                <w:iCs/>
                <w:color w:val="000000"/>
                <w:lang w:val="en-US"/>
              </w:rPr>
              <w:t> </w:t>
            </w:r>
            <w:r w:rsidRPr="00EE2EB5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r w:rsidRPr="00EE2EB5">
              <w:rPr>
                <w:rFonts w:ascii="Times New Roman" w:hAnsi="Times New Roman"/>
                <w:i/>
                <w:iCs/>
                <w:color w:val="000000"/>
                <w:lang w:val="en-US"/>
              </w:rPr>
              <w:t> </w:t>
            </w:r>
            <w:r w:rsidRPr="00EE2EB5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r w:rsidRPr="00EE2EB5">
              <w:rPr>
                <w:rFonts w:ascii="Times New Roman" w:hAnsi="Times New Roman"/>
                <w:i/>
                <w:iCs/>
                <w:color w:val="000000"/>
                <w:lang w:val="en-US"/>
              </w:rPr>
              <w:t> </w:t>
            </w:r>
            <w:r w:rsidRPr="00EE2EB5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r w:rsidRPr="00EE2EB5">
              <w:rPr>
                <w:rFonts w:ascii="Times New Roman" w:hAnsi="Times New Roman"/>
                <w:i/>
                <w:iCs/>
                <w:color w:val="000000"/>
                <w:lang w:val="en-US"/>
              </w:rPr>
              <w:t> </w:t>
            </w:r>
            <w:r w:rsidRPr="00EE2EB5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r w:rsidRPr="00EE2EB5">
              <w:rPr>
                <w:rFonts w:ascii="Times New Roman" w:hAnsi="Times New Roman"/>
                <w:i/>
                <w:iCs/>
                <w:color w:val="000000"/>
                <w:lang w:val="en-US"/>
              </w:rPr>
              <w:t> </w:t>
            </w:r>
            <w:r w:rsidRPr="00EE2EB5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r w:rsidRPr="00EE2EB5">
              <w:rPr>
                <w:rFonts w:ascii="Times New Roman" w:hAnsi="Times New Roman"/>
                <w:i/>
                <w:iCs/>
                <w:color w:val="000000"/>
                <w:lang w:val="en-US"/>
              </w:rPr>
              <w:t>  </w:t>
            </w:r>
            <w:r w:rsidRPr="00EE2EB5">
              <w:rPr>
                <w:rFonts w:ascii="Times New Roman" w:hAnsi="Times New Roman"/>
                <w:color w:val="000000"/>
                <w:lang w:val="en-US"/>
              </w:rPr>
              <w:t> </w:t>
            </w:r>
            <w:r w:rsidRPr="00EE2EB5">
              <w:rPr>
                <w:rFonts w:ascii="Times New Roman" w:hAnsi="Times New Roman"/>
                <w:color w:val="000000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lang w:val="en-US"/>
              </w:rPr>
              <w:t> </w:t>
            </w:r>
            <w:r w:rsidRPr="00EE2EB5">
              <w:rPr>
                <w:rFonts w:ascii="Times New Roman" w:hAnsi="Times New Roman"/>
                <w:color w:val="000000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lang w:val="en-US"/>
              </w:rPr>
              <w:t> </w:t>
            </w:r>
            <w:r w:rsidRPr="00EE2EB5">
              <w:rPr>
                <w:rFonts w:ascii="Times New Roman" w:hAnsi="Times New Roman"/>
                <w:color w:val="000000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lang w:val="en-US"/>
              </w:rPr>
              <w:t> </w:t>
            </w:r>
            <w:r w:rsidRPr="00EE2EB5">
              <w:rPr>
                <w:rFonts w:ascii="Times New Roman" w:hAnsi="Times New Roman"/>
                <w:color w:val="000000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lang w:val="en-US"/>
              </w:rPr>
              <w:t> </w:t>
            </w:r>
            <w:r w:rsidRPr="00EE2EB5">
              <w:rPr>
                <w:rFonts w:ascii="Times New Roman" w:hAnsi="Times New Roman"/>
                <w:color w:val="000000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lang w:val="en-US"/>
              </w:rPr>
              <w:t> </w:t>
            </w:r>
            <w:r w:rsidRPr="00EE2EB5">
              <w:rPr>
                <w:rFonts w:ascii="Times New Roman" w:hAnsi="Times New Roman"/>
                <w:color w:val="000000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lang w:val="en-US"/>
              </w:rPr>
              <w:t> </w:t>
            </w:r>
            <w:r w:rsidRPr="00EE2EB5">
              <w:rPr>
                <w:rFonts w:ascii="Times New Roman" w:hAnsi="Times New Roman"/>
                <w:color w:val="000000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lang w:val="en-US"/>
              </w:rPr>
              <w:t> </w:t>
            </w:r>
            <w:r w:rsidRPr="00EE2EB5">
              <w:rPr>
                <w:rFonts w:ascii="Times New Roman" w:hAnsi="Times New Roman"/>
                <w:color w:val="000000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lang w:val="en-US"/>
              </w:rPr>
              <w:t> </w:t>
            </w:r>
            <w:r w:rsidRPr="00EE2EB5">
              <w:rPr>
                <w:rFonts w:ascii="Times New Roman" w:hAnsi="Times New Roman"/>
                <w:color w:val="000000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lang w:val="en-US"/>
              </w:rPr>
              <w:t> </w:t>
            </w:r>
            <w:r w:rsidRPr="00EE2EB5">
              <w:rPr>
                <w:rFonts w:ascii="Times New Roman" w:hAnsi="Times New Roman"/>
                <w:color w:val="000000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lang w:val="en-US"/>
              </w:rPr>
              <w:t> </w:t>
            </w:r>
            <w:r w:rsidRPr="00EE2EB5">
              <w:rPr>
                <w:rFonts w:ascii="Times New Roman" w:hAnsi="Times New Roman"/>
                <w:color w:val="000000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lang w:val="en-US"/>
              </w:rPr>
              <w:t>  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17547" w:rsidRPr="00B47E90" w:rsidTr="00EE2EB5">
        <w:trPr>
          <w:trHeight w:val="257"/>
        </w:trPr>
        <w:tc>
          <w:tcPr>
            <w:tcW w:w="9481" w:type="dxa"/>
          </w:tcPr>
          <w:p w:rsidR="00617547" w:rsidRPr="00EE2EB5" w:rsidRDefault="00617547" w:rsidP="00EE2EB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Arial"/>
                <w:color w:val="000000"/>
              </w:rPr>
            </w:pPr>
            <w:r w:rsidRPr="00EE2EB5">
              <w:rPr>
                <w:rFonts w:ascii="Times New Roman" w:hAnsi="Times New Roman"/>
                <w:color w:val="000000"/>
                <w:sz w:val="24"/>
                <w:szCs w:val="24"/>
              </w:rPr>
              <w:t>4)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  <w:r w:rsidRPr="00EE2EB5">
              <w:rPr>
                <w:rFonts w:ascii="Times New Roman" w:hAnsi="Times New Roman"/>
                <w:i/>
                <w:iCs/>
                <w:color w:val="000000"/>
                <w:lang w:val="en-US"/>
              </w:rPr>
              <w:t> 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ls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5</w:t>
            </w:r>
          </w:p>
        </w:tc>
      </w:tr>
    </w:tbl>
    <w:p w:rsidR="00617547" w:rsidRPr="0047327B" w:rsidRDefault="00617547" w:rsidP="0047327B">
      <w:pPr>
        <w:shd w:val="clear" w:color="auto" w:fill="FFFFFF"/>
        <w:spacing w:after="0" w:line="240" w:lineRule="auto"/>
        <w:rPr>
          <w:rFonts w:cs="Arial"/>
          <w:color w:val="000000"/>
        </w:rPr>
      </w:pPr>
      <w:r w:rsidRPr="0047327B">
        <w:rPr>
          <w:rFonts w:ascii="Times New Roman" w:hAnsi="Times New Roman"/>
          <w:b/>
          <w:bCs/>
          <w:color w:val="000000"/>
          <w:sz w:val="24"/>
          <w:szCs w:val="24"/>
        </w:rPr>
        <w:t>A3. </w:t>
      </w:r>
      <w:r w:rsidRPr="0047327B">
        <w:rPr>
          <w:rFonts w:ascii="Times New Roman" w:hAnsi="Times New Roman"/>
          <w:color w:val="000000"/>
          <w:sz w:val="24"/>
          <w:szCs w:val="24"/>
        </w:rPr>
        <w:t>Кислотные свойства высших оксидов химических элементов 5А группы в ряду</w:t>
      </w:r>
    </w:p>
    <w:p w:rsidR="00617547" w:rsidRPr="0047327B" w:rsidRDefault="00617547" w:rsidP="0047327B">
      <w:pPr>
        <w:shd w:val="clear" w:color="auto" w:fill="FFFFFF"/>
        <w:spacing w:after="0" w:line="240" w:lineRule="auto"/>
        <w:jc w:val="center"/>
        <w:rPr>
          <w:rFonts w:cs="Arial"/>
          <w:color w:val="000000"/>
        </w:rPr>
      </w:pPr>
      <w:r w:rsidRPr="0047327B">
        <w:rPr>
          <w:rFonts w:ascii="Times New Roman" w:hAnsi="Times New Roman"/>
          <w:color w:val="000000"/>
          <w:sz w:val="24"/>
          <w:szCs w:val="24"/>
        </w:rPr>
        <w:t>N</w:t>
      </w:r>
      <w:r w:rsidRPr="0047327B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 w:rsidRPr="0047327B">
        <w:rPr>
          <w:rFonts w:ascii="Times New Roman" w:hAnsi="Times New Roman"/>
          <w:color w:val="000000"/>
          <w:sz w:val="24"/>
          <w:szCs w:val="24"/>
        </w:rPr>
        <w:t>O</w:t>
      </w:r>
      <w:r w:rsidRPr="0047327B">
        <w:rPr>
          <w:rFonts w:ascii="Times New Roman" w:hAnsi="Times New Roman"/>
          <w:color w:val="000000"/>
          <w:sz w:val="24"/>
          <w:szCs w:val="24"/>
          <w:vertAlign w:val="subscript"/>
        </w:rPr>
        <w:t>5 </w:t>
      </w:r>
      <w:r w:rsidRPr="0047327B">
        <w:rPr>
          <w:rFonts w:ascii="Times New Roman" w:hAnsi="Times New Roman"/>
          <w:color w:val="000000"/>
          <w:sz w:val="24"/>
          <w:szCs w:val="24"/>
        </w:rPr>
        <w:t>→ P</w:t>
      </w:r>
      <w:r w:rsidRPr="0047327B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 w:rsidRPr="0047327B">
        <w:rPr>
          <w:rFonts w:ascii="Times New Roman" w:hAnsi="Times New Roman"/>
          <w:color w:val="000000"/>
          <w:sz w:val="24"/>
          <w:szCs w:val="24"/>
        </w:rPr>
        <w:t>O</w:t>
      </w:r>
      <w:r w:rsidRPr="0047327B">
        <w:rPr>
          <w:rFonts w:ascii="Times New Roman" w:hAnsi="Times New Roman"/>
          <w:color w:val="000000"/>
          <w:sz w:val="24"/>
          <w:szCs w:val="24"/>
          <w:vertAlign w:val="subscript"/>
        </w:rPr>
        <w:t>5</w:t>
      </w:r>
      <w:r w:rsidRPr="0047327B">
        <w:rPr>
          <w:rFonts w:ascii="Times New Roman" w:hAnsi="Times New Roman"/>
          <w:color w:val="000000"/>
          <w:sz w:val="24"/>
          <w:szCs w:val="24"/>
        </w:rPr>
        <w:t> → As</w:t>
      </w:r>
      <w:r w:rsidRPr="0047327B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 w:rsidRPr="0047327B">
        <w:rPr>
          <w:rFonts w:ascii="Times New Roman" w:hAnsi="Times New Roman"/>
          <w:color w:val="000000"/>
          <w:sz w:val="24"/>
          <w:szCs w:val="24"/>
        </w:rPr>
        <w:t>O</w:t>
      </w:r>
      <w:r w:rsidRPr="0047327B">
        <w:rPr>
          <w:rFonts w:ascii="Times New Roman" w:hAnsi="Times New Roman"/>
          <w:color w:val="000000"/>
          <w:sz w:val="24"/>
          <w:szCs w:val="24"/>
          <w:vertAlign w:val="subscript"/>
        </w:rPr>
        <w:t>5</w:t>
      </w:r>
      <w:r w:rsidRPr="0047327B">
        <w:rPr>
          <w:rFonts w:ascii="Times New Roman" w:hAnsi="Times New Roman"/>
          <w:color w:val="000000"/>
          <w:sz w:val="24"/>
          <w:szCs w:val="24"/>
        </w:rPr>
        <w:t> → Sb</w:t>
      </w:r>
      <w:r w:rsidRPr="0047327B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 w:rsidRPr="0047327B">
        <w:rPr>
          <w:rFonts w:ascii="Times New Roman" w:hAnsi="Times New Roman"/>
          <w:color w:val="000000"/>
          <w:sz w:val="24"/>
          <w:szCs w:val="24"/>
        </w:rPr>
        <w:t>O</w:t>
      </w:r>
      <w:r w:rsidRPr="0047327B">
        <w:rPr>
          <w:rFonts w:ascii="Times New Roman" w:hAnsi="Times New Roman"/>
          <w:color w:val="000000"/>
          <w:sz w:val="24"/>
          <w:szCs w:val="24"/>
          <w:vertAlign w:val="subscript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81"/>
      </w:tblGrid>
      <w:tr w:rsidR="00617547" w:rsidRPr="00B47E90" w:rsidTr="00EE2EB5">
        <w:trPr>
          <w:trHeight w:val="222"/>
        </w:trPr>
        <w:tc>
          <w:tcPr>
            <w:tcW w:w="9481" w:type="dxa"/>
          </w:tcPr>
          <w:p w:rsidR="00617547" w:rsidRPr="00EE2EB5" w:rsidRDefault="00617547" w:rsidP="00EE2E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E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1) усиливаются                                                     </w:t>
            </w:r>
          </w:p>
        </w:tc>
      </w:tr>
      <w:tr w:rsidR="00617547" w:rsidRPr="00B47E90" w:rsidTr="00EE2EB5">
        <w:trPr>
          <w:trHeight w:val="444"/>
        </w:trPr>
        <w:tc>
          <w:tcPr>
            <w:tcW w:w="9481" w:type="dxa"/>
          </w:tcPr>
          <w:p w:rsidR="00617547" w:rsidRPr="00EE2EB5" w:rsidRDefault="00617547" w:rsidP="00EE2E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EB5">
              <w:rPr>
                <w:rFonts w:ascii="Times New Roman" w:hAnsi="Times New Roman"/>
                <w:color w:val="000000"/>
                <w:sz w:val="24"/>
                <w:szCs w:val="24"/>
              </w:rPr>
              <w:t>3) ослабевают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2) не изменяются                                                 </w:t>
            </w:r>
          </w:p>
        </w:tc>
      </w:tr>
      <w:tr w:rsidR="00617547" w:rsidRPr="00B47E90" w:rsidTr="00EE2EB5">
        <w:trPr>
          <w:trHeight w:val="232"/>
        </w:trPr>
        <w:tc>
          <w:tcPr>
            <w:tcW w:w="9481" w:type="dxa"/>
          </w:tcPr>
          <w:p w:rsidR="00617547" w:rsidRPr="00EE2EB5" w:rsidRDefault="00617547" w:rsidP="00EE2EB5">
            <w:pPr>
              <w:shd w:val="clear" w:color="auto" w:fill="FFFFFF"/>
              <w:spacing w:after="0" w:line="240" w:lineRule="auto"/>
              <w:rPr>
                <w:rFonts w:ascii="Times New Roman" w:hAnsi="Times New Roman" w:cs="Arial"/>
                <w:color w:val="000000"/>
              </w:rPr>
            </w:pPr>
            <w:r w:rsidRPr="00EE2EB5">
              <w:rPr>
                <w:rFonts w:ascii="Times New Roman" w:hAnsi="Times New Roman"/>
                <w:color w:val="000000"/>
                <w:sz w:val="24"/>
                <w:szCs w:val="24"/>
              </w:rPr>
              <w:t> 4) сначала усиливаются, а затем ослабевают</w:t>
            </w:r>
          </w:p>
        </w:tc>
      </w:tr>
    </w:tbl>
    <w:p w:rsidR="00617547" w:rsidRDefault="00617547" w:rsidP="0047327B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17547" w:rsidRPr="0047327B" w:rsidRDefault="00617547" w:rsidP="0047327B">
      <w:pPr>
        <w:shd w:val="clear" w:color="auto" w:fill="FFFFFF"/>
        <w:spacing w:after="0" w:line="240" w:lineRule="auto"/>
        <w:rPr>
          <w:rFonts w:cs="Arial"/>
          <w:color w:val="000000"/>
        </w:rPr>
      </w:pPr>
      <w:r w:rsidRPr="0047327B">
        <w:rPr>
          <w:rFonts w:ascii="Times New Roman" w:hAnsi="Times New Roman"/>
          <w:b/>
          <w:bCs/>
          <w:color w:val="000000"/>
          <w:sz w:val="24"/>
          <w:szCs w:val="24"/>
        </w:rPr>
        <w:t>А4. </w:t>
      </w:r>
      <w:r w:rsidRPr="0047327B">
        <w:rPr>
          <w:rFonts w:ascii="Times New Roman" w:hAnsi="Times New Roman"/>
          <w:color w:val="000000"/>
          <w:sz w:val="24"/>
          <w:szCs w:val="24"/>
        </w:rPr>
        <w:t>Химическая связь в молекулах сероводорода и нитрида кальция соответственно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81"/>
      </w:tblGrid>
      <w:tr w:rsidR="00617547" w:rsidRPr="00B47E90" w:rsidTr="00EE2EB5">
        <w:trPr>
          <w:trHeight w:val="203"/>
        </w:trPr>
        <w:tc>
          <w:tcPr>
            <w:tcW w:w="9481" w:type="dxa"/>
          </w:tcPr>
          <w:p w:rsidR="00617547" w:rsidRPr="00EE2EB5" w:rsidRDefault="00617547" w:rsidP="00EE2E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EB5">
              <w:rPr>
                <w:rFonts w:ascii="Times New Roman" w:hAnsi="Times New Roman"/>
                <w:color w:val="000000"/>
                <w:sz w:val="24"/>
                <w:szCs w:val="24"/>
              </w:rPr>
              <w:t>1) ковалентная полярная и металлическая        </w:t>
            </w:r>
          </w:p>
        </w:tc>
      </w:tr>
      <w:tr w:rsidR="00617547" w:rsidRPr="00B47E90" w:rsidTr="00EE2EB5">
        <w:trPr>
          <w:trHeight w:val="406"/>
        </w:trPr>
        <w:tc>
          <w:tcPr>
            <w:tcW w:w="9481" w:type="dxa"/>
          </w:tcPr>
          <w:p w:rsidR="00617547" w:rsidRPr="00EE2EB5" w:rsidRDefault="00617547" w:rsidP="00EE2E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E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2) ионная и ковалентная полярная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3) ковалентная полярная и ионная                     </w:t>
            </w:r>
          </w:p>
        </w:tc>
      </w:tr>
      <w:tr w:rsidR="00617547" w:rsidRPr="00B47E90" w:rsidTr="00EE2EB5">
        <w:trPr>
          <w:trHeight w:val="212"/>
        </w:trPr>
        <w:tc>
          <w:tcPr>
            <w:tcW w:w="9481" w:type="dxa"/>
          </w:tcPr>
          <w:p w:rsidR="00617547" w:rsidRPr="00EE2EB5" w:rsidRDefault="00617547" w:rsidP="00EE2EB5">
            <w:pPr>
              <w:shd w:val="clear" w:color="auto" w:fill="FFFFFF"/>
              <w:spacing w:after="0" w:line="240" w:lineRule="auto"/>
              <w:rPr>
                <w:rFonts w:ascii="Times New Roman" w:hAnsi="Times New Roman" w:cs="Arial"/>
                <w:color w:val="000000"/>
              </w:rPr>
            </w:pPr>
            <w:r w:rsidRPr="00EE2EB5">
              <w:rPr>
                <w:rFonts w:ascii="Times New Roman" w:hAnsi="Times New Roman"/>
                <w:color w:val="000000"/>
                <w:sz w:val="24"/>
                <w:szCs w:val="24"/>
              </w:rPr>
              <w:t>4) ковалентная неполярная и ионная                  </w:t>
            </w:r>
          </w:p>
        </w:tc>
      </w:tr>
    </w:tbl>
    <w:p w:rsidR="00617547" w:rsidRDefault="00617547" w:rsidP="0047327B">
      <w:pPr>
        <w:shd w:val="clear" w:color="auto" w:fill="FFFFFF"/>
        <w:spacing w:after="0" w:line="240" w:lineRule="auto"/>
        <w:ind w:right="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17547" w:rsidRPr="0047327B" w:rsidRDefault="00617547" w:rsidP="0047327B">
      <w:pPr>
        <w:shd w:val="clear" w:color="auto" w:fill="FFFFFF"/>
        <w:spacing w:after="0" w:line="240" w:lineRule="auto"/>
        <w:ind w:right="20"/>
        <w:jc w:val="both"/>
        <w:rPr>
          <w:rFonts w:cs="Arial"/>
          <w:color w:val="000000"/>
        </w:rPr>
      </w:pPr>
      <w:r w:rsidRPr="0047327B">
        <w:rPr>
          <w:rFonts w:ascii="Times New Roman" w:hAnsi="Times New Roman"/>
          <w:b/>
          <w:bCs/>
          <w:color w:val="000000"/>
          <w:sz w:val="24"/>
          <w:szCs w:val="24"/>
        </w:rPr>
        <w:t>А5.</w:t>
      </w:r>
      <w:r w:rsidRPr="0047327B">
        <w:rPr>
          <w:rFonts w:ascii="Times New Roman" w:hAnsi="Times New Roman"/>
          <w:color w:val="000000"/>
          <w:sz w:val="24"/>
          <w:szCs w:val="24"/>
        </w:rPr>
        <w:t>Молекулярная</w:t>
      </w:r>
      <w:r w:rsidRPr="0047327B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  <w:r w:rsidRPr="0047327B">
        <w:rPr>
          <w:rFonts w:ascii="Times New Roman" w:hAnsi="Times New Roman"/>
          <w:color w:val="000000"/>
          <w:sz w:val="24"/>
          <w:szCs w:val="24"/>
        </w:rPr>
        <w:t> кристаллическая решетка характерна для каждого из веществ, расположенных в    ряду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81"/>
      </w:tblGrid>
      <w:tr w:rsidR="00617547" w:rsidRPr="00B47E90" w:rsidTr="00EE2EB5">
        <w:trPr>
          <w:trHeight w:val="270"/>
        </w:trPr>
        <w:tc>
          <w:tcPr>
            <w:tcW w:w="9481" w:type="dxa"/>
          </w:tcPr>
          <w:p w:rsidR="00617547" w:rsidRPr="00EE2EB5" w:rsidRDefault="00617547" w:rsidP="00EE2EB5">
            <w:pPr>
              <w:shd w:val="clear" w:color="auto" w:fill="FFFFFF"/>
              <w:spacing w:after="0" w:line="240" w:lineRule="auto"/>
              <w:rPr>
                <w:rFonts w:ascii="Times New Roman" w:hAnsi="Times New Roman" w:cs="Arial"/>
                <w:color w:val="000000"/>
              </w:rPr>
            </w:pPr>
            <w:r w:rsidRPr="00EE2EB5">
              <w:rPr>
                <w:rFonts w:ascii="Times New Roman" w:hAnsi="Times New Roman"/>
                <w:color w:val="000000"/>
                <w:sz w:val="24"/>
                <w:szCs w:val="24"/>
              </w:rPr>
              <w:t>1.железо, фтор, хлорид кальция</w:t>
            </w:r>
          </w:p>
        </w:tc>
      </w:tr>
      <w:tr w:rsidR="00617547" w:rsidRPr="00B47E90" w:rsidTr="00EE2EB5">
        <w:trPr>
          <w:trHeight w:val="270"/>
        </w:trPr>
        <w:tc>
          <w:tcPr>
            <w:tcW w:w="9481" w:type="dxa"/>
          </w:tcPr>
          <w:p w:rsidR="00617547" w:rsidRPr="00EE2EB5" w:rsidRDefault="00617547" w:rsidP="00EE2EB5">
            <w:pPr>
              <w:shd w:val="clear" w:color="auto" w:fill="FFFFFF"/>
              <w:spacing w:after="0" w:line="240" w:lineRule="auto"/>
              <w:rPr>
                <w:rFonts w:ascii="Times New Roman" w:hAnsi="Times New Roman" w:cs="Arial"/>
                <w:color w:val="000000"/>
              </w:rPr>
            </w:pPr>
            <w:r w:rsidRPr="00EE2EB5">
              <w:rPr>
                <w:rFonts w:ascii="Times New Roman" w:hAnsi="Times New Roman"/>
                <w:color w:val="000000"/>
                <w:sz w:val="24"/>
                <w:szCs w:val="24"/>
              </w:rPr>
              <w:t>2.алмаз, карбид кремния, бор</w:t>
            </w:r>
          </w:p>
        </w:tc>
      </w:tr>
      <w:tr w:rsidR="00617547" w:rsidRPr="00B47E90" w:rsidTr="00EE2EB5">
        <w:trPr>
          <w:trHeight w:val="270"/>
        </w:trPr>
        <w:tc>
          <w:tcPr>
            <w:tcW w:w="9481" w:type="dxa"/>
          </w:tcPr>
          <w:p w:rsidR="00617547" w:rsidRPr="00EE2EB5" w:rsidRDefault="00617547" w:rsidP="00EE2EB5">
            <w:pPr>
              <w:shd w:val="clear" w:color="auto" w:fill="FFFFFF"/>
              <w:spacing w:after="0" w:line="240" w:lineRule="auto"/>
              <w:rPr>
                <w:rFonts w:ascii="Times New Roman" w:hAnsi="Times New Roman" w:cs="Arial"/>
                <w:color w:val="000000"/>
              </w:rPr>
            </w:pPr>
            <w:r w:rsidRPr="00EE2EB5">
              <w:rPr>
                <w:rFonts w:ascii="Times New Roman" w:hAnsi="Times New Roman"/>
                <w:color w:val="000000"/>
                <w:sz w:val="24"/>
                <w:szCs w:val="24"/>
              </w:rPr>
              <w:t>3.цинк, медь, карбид кремния</w:t>
            </w:r>
          </w:p>
        </w:tc>
      </w:tr>
      <w:tr w:rsidR="00617547" w:rsidRPr="00B47E90" w:rsidTr="00EE2EB5">
        <w:trPr>
          <w:trHeight w:val="283"/>
        </w:trPr>
        <w:tc>
          <w:tcPr>
            <w:tcW w:w="9481" w:type="dxa"/>
          </w:tcPr>
          <w:p w:rsidR="00617547" w:rsidRPr="00EE2EB5" w:rsidRDefault="00617547" w:rsidP="00EE2EB5">
            <w:pPr>
              <w:shd w:val="clear" w:color="auto" w:fill="FFFFFF"/>
              <w:spacing w:after="0" w:line="240" w:lineRule="auto"/>
              <w:rPr>
                <w:rFonts w:ascii="Times New Roman" w:hAnsi="Times New Roman" w:cs="Arial"/>
                <w:color w:val="000000"/>
              </w:rPr>
            </w:pPr>
            <w:r w:rsidRPr="00EE2EB5">
              <w:rPr>
                <w:rFonts w:ascii="Times New Roman" w:hAnsi="Times New Roman"/>
                <w:color w:val="000000"/>
                <w:sz w:val="24"/>
                <w:szCs w:val="24"/>
              </w:rPr>
              <w:t>4.метан, хлор, водород</w:t>
            </w:r>
          </w:p>
        </w:tc>
      </w:tr>
    </w:tbl>
    <w:p w:rsidR="00617547" w:rsidRDefault="00617547" w:rsidP="0047327B">
      <w:pPr>
        <w:shd w:val="clear" w:color="auto" w:fill="FFFFFF"/>
        <w:spacing w:after="0" w:line="240" w:lineRule="auto"/>
        <w:ind w:right="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17547" w:rsidRPr="0047327B" w:rsidRDefault="00617547" w:rsidP="0047327B">
      <w:pPr>
        <w:shd w:val="clear" w:color="auto" w:fill="FFFFFF"/>
        <w:spacing w:after="0" w:line="240" w:lineRule="auto"/>
        <w:ind w:right="20"/>
        <w:jc w:val="both"/>
        <w:rPr>
          <w:rFonts w:cs="Arial"/>
          <w:color w:val="000000"/>
        </w:rPr>
      </w:pPr>
      <w:r w:rsidRPr="0047327B">
        <w:rPr>
          <w:rFonts w:ascii="Times New Roman" w:hAnsi="Times New Roman"/>
          <w:b/>
          <w:bCs/>
          <w:color w:val="000000"/>
          <w:sz w:val="24"/>
          <w:szCs w:val="24"/>
        </w:rPr>
        <w:t>А6. </w:t>
      </w:r>
      <w:r w:rsidRPr="0047327B">
        <w:rPr>
          <w:rFonts w:ascii="Times New Roman" w:hAnsi="Times New Roman"/>
          <w:color w:val="000000"/>
          <w:sz w:val="24"/>
          <w:szCs w:val="24"/>
        </w:rPr>
        <w:t>В соединениях NH</w:t>
      </w:r>
      <w:r w:rsidRPr="0047327B">
        <w:rPr>
          <w:rFonts w:ascii="Times New Roman" w:hAnsi="Times New Roman"/>
          <w:color w:val="000000"/>
          <w:sz w:val="24"/>
          <w:szCs w:val="24"/>
          <w:vertAlign w:val="subscript"/>
        </w:rPr>
        <w:t>3</w:t>
      </w:r>
      <w:r w:rsidRPr="0047327B">
        <w:rPr>
          <w:rFonts w:ascii="Times New Roman" w:hAnsi="Times New Roman"/>
          <w:color w:val="000000"/>
          <w:sz w:val="24"/>
          <w:szCs w:val="24"/>
        </w:rPr>
        <w:t>, N</w:t>
      </w:r>
      <w:r w:rsidRPr="0047327B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 w:rsidRPr="0047327B">
        <w:rPr>
          <w:rFonts w:ascii="Times New Roman" w:hAnsi="Times New Roman"/>
          <w:color w:val="000000"/>
          <w:sz w:val="24"/>
          <w:szCs w:val="24"/>
        </w:rPr>
        <w:t>0</w:t>
      </w:r>
      <w:r w:rsidRPr="0047327B">
        <w:rPr>
          <w:rFonts w:ascii="Times New Roman" w:hAnsi="Times New Roman"/>
          <w:color w:val="000000"/>
          <w:sz w:val="24"/>
          <w:szCs w:val="24"/>
          <w:vertAlign w:val="subscript"/>
        </w:rPr>
        <w:t>3</w:t>
      </w:r>
      <w:r w:rsidRPr="0047327B">
        <w:rPr>
          <w:rFonts w:ascii="Times New Roman" w:hAnsi="Times New Roman"/>
          <w:color w:val="000000"/>
          <w:sz w:val="24"/>
          <w:szCs w:val="24"/>
        </w:rPr>
        <w:t> и HN0</w:t>
      </w:r>
      <w:r w:rsidRPr="0047327B">
        <w:rPr>
          <w:rFonts w:ascii="Times New Roman" w:hAnsi="Times New Roman"/>
          <w:color w:val="000000"/>
          <w:sz w:val="24"/>
          <w:szCs w:val="24"/>
          <w:vertAlign w:val="subscript"/>
        </w:rPr>
        <w:t>3</w:t>
      </w:r>
      <w:r w:rsidRPr="0047327B">
        <w:rPr>
          <w:rFonts w:ascii="Times New Roman" w:hAnsi="Times New Roman"/>
          <w:color w:val="000000"/>
          <w:sz w:val="24"/>
          <w:szCs w:val="24"/>
        </w:rPr>
        <w:t> азот имеет степени окисления, соответственно равные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61"/>
      </w:tblGrid>
      <w:tr w:rsidR="00617547" w:rsidRPr="00B47E90" w:rsidTr="00EE2EB5">
        <w:trPr>
          <w:trHeight w:val="253"/>
        </w:trPr>
        <w:tc>
          <w:tcPr>
            <w:tcW w:w="9661" w:type="dxa"/>
          </w:tcPr>
          <w:p w:rsidR="00617547" w:rsidRPr="00EE2EB5" w:rsidRDefault="00617547" w:rsidP="00EE2EB5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 w:firstLine="900"/>
              <w:jc w:val="both"/>
              <w:rPr>
                <w:rFonts w:ascii="Times New Roman" w:hAnsi="Times New Roman" w:cs="Arial"/>
                <w:color w:val="000000"/>
              </w:rPr>
            </w:pPr>
            <w:r w:rsidRPr="00EE2E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+3, +3, +5                                                     </w:t>
            </w:r>
          </w:p>
        </w:tc>
      </w:tr>
      <w:tr w:rsidR="00617547" w:rsidRPr="00B47E90" w:rsidTr="00EE2EB5">
        <w:trPr>
          <w:trHeight w:val="253"/>
        </w:trPr>
        <w:tc>
          <w:tcPr>
            <w:tcW w:w="9661" w:type="dxa"/>
          </w:tcPr>
          <w:p w:rsidR="00617547" w:rsidRPr="00EE2EB5" w:rsidRDefault="00617547" w:rsidP="00EE2EB5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 w:firstLine="900"/>
              <w:jc w:val="both"/>
              <w:rPr>
                <w:rFonts w:ascii="Times New Roman" w:hAnsi="Times New Roman" w:cs="Arial"/>
                <w:color w:val="000000"/>
              </w:rPr>
            </w:pPr>
            <w:r w:rsidRPr="00EE2EB5">
              <w:rPr>
                <w:rFonts w:ascii="Times New Roman" w:hAnsi="Times New Roman"/>
                <w:color w:val="000000"/>
                <w:sz w:val="24"/>
                <w:szCs w:val="24"/>
              </w:rPr>
              <w:t> 3) -3, +3, +5</w:t>
            </w:r>
          </w:p>
        </w:tc>
      </w:tr>
      <w:tr w:rsidR="00617547" w:rsidRPr="00B47E90" w:rsidTr="00EE2EB5">
        <w:trPr>
          <w:trHeight w:val="253"/>
        </w:trPr>
        <w:tc>
          <w:tcPr>
            <w:tcW w:w="9661" w:type="dxa"/>
          </w:tcPr>
          <w:p w:rsidR="00617547" w:rsidRPr="00EE2EB5" w:rsidRDefault="00617547" w:rsidP="00EE2EB5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 w:firstLine="900"/>
              <w:jc w:val="both"/>
              <w:rPr>
                <w:rFonts w:ascii="Times New Roman" w:hAnsi="Times New Roman" w:cs="Arial"/>
                <w:color w:val="000000"/>
              </w:rPr>
            </w:pPr>
            <w:r w:rsidRPr="00EE2E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-3, -3, +5                                                       </w:t>
            </w:r>
          </w:p>
        </w:tc>
      </w:tr>
      <w:tr w:rsidR="00617547" w:rsidRPr="00B47E90" w:rsidTr="00EE2EB5">
        <w:trPr>
          <w:trHeight w:val="265"/>
        </w:trPr>
        <w:tc>
          <w:tcPr>
            <w:tcW w:w="9661" w:type="dxa"/>
          </w:tcPr>
          <w:p w:rsidR="00617547" w:rsidRPr="00EE2EB5" w:rsidRDefault="00617547" w:rsidP="00EE2EB5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 w:firstLine="900"/>
              <w:jc w:val="both"/>
              <w:rPr>
                <w:rFonts w:ascii="Times New Roman" w:hAnsi="Times New Roman" w:cs="Arial"/>
                <w:color w:val="000000"/>
              </w:rPr>
            </w:pPr>
            <w:r w:rsidRPr="00EE2EB5">
              <w:rPr>
                <w:rFonts w:ascii="Times New Roman" w:hAnsi="Times New Roman"/>
                <w:color w:val="000000"/>
                <w:sz w:val="24"/>
                <w:szCs w:val="24"/>
              </w:rPr>
              <w:t> 4) -3, +3, -5</w:t>
            </w:r>
          </w:p>
        </w:tc>
      </w:tr>
    </w:tbl>
    <w:p w:rsidR="00617547" w:rsidRDefault="00617547" w:rsidP="0047327B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17547" w:rsidRPr="0047327B" w:rsidRDefault="00617547" w:rsidP="0047327B">
      <w:pPr>
        <w:shd w:val="clear" w:color="auto" w:fill="FFFFFF"/>
        <w:spacing w:after="0" w:line="240" w:lineRule="auto"/>
        <w:rPr>
          <w:rFonts w:cs="Arial"/>
          <w:color w:val="000000"/>
        </w:rPr>
      </w:pPr>
      <w:r w:rsidRPr="0047327B">
        <w:rPr>
          <w:rFonts w:ascii="Times New Roman" w:hAnsi="Times New Roman"/>
          <w:b/>
          <w:bCs/>
          <w:color w:val="000000"/>
          <w:sz w:val="24"/>
          <w:szCs w:val="24"/>
        </w:rPr>
        <w:t>А7. </w:t>
      </w:r>
      <w:r w:rsidRPr="0047327B">
        <w:rPr>
          <w:rFonts w:ascii="Times New Roman" w:hAnsi="Times New Roman"/>
          <w:color w:val="000000"/>
          <w:sz w:val="24"/>
          <w:szCs w:val="24"/>
        </w:rPr>
        <w:t>Сумма коэффициентов в уравнении реакции между серной кислотой и оксидом калия  равна: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61"/>
      </w:tblGrid>
      <w:tr w:rsidR="00617547" w:rsidRPr="00B47E90" w:rsidTr="00EE2EB5">
        <w:trPr>
          <w:trHeight w:val="269"/>
        </w:trPr>
        <w:tc>
          <w:tcPr>
            <w:tcW w:w="9661" w:type="dxa"/>
          </w:tcPr>
          <w:p w:rsidR="00617547" w:rsidRPr="00EE2EB5" w:rsidRDefault="00617547" w:rsidP="00EE2E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EB5">
              <w:rPr>
                <w:rFonts w:ascii="Times New Roman" w:hAnsi="Times New Roman"/>
                <w:color w:val="000000"/>
                <w:sz w:val="24"/>
                <w:szCs w:val="24"/>
              </w:rPr>
              <w:t>1) 4                              </w:t>
            </w:r>
          </w:p>
        </w:tc>
      </w:tr>
      <w:tr w:rsidR="00617547" w:rsidRPr="00B47E90" w:rsidTr="00EE2EB5">
        <w:trPr>
          <w:trHeight w:val="269"/>
        </w:trPr>
        <w:tc>
          <w:tcPr>
            <w:tcW w:w="9661" w:type="dxa"/>
          </w:tcPr>
          <w:p w:rsidR="00617547" w:rsidRPr="00EE2EB5" w:rsidRDefault="00617547" w:rsidP="00EE2E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E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2) 5                                  </w:t>
            </w:r>
          </w:p>
        </w:tc>
      </w:tr>
      <w:tr w:rsidR="00617547" w:rsidRPr="00B47E90" w:rsidTr="00EE2EB5">
        <w:trPr>
          <w:trHeight w:val="269"/>
        </w:trPr>
        <w:tc>
          <w:tcPr>
            <w:tcW w:w="9661" w:type="dxa"/>
          </w:tcPr>
          <w:p w:rsidR="00617547" w:rsidRPr="00EE2EB5" w:rsidRDefault="00617547" w:rsidP="00EE2E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E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3) 6                              </w:t>
            </w:r>
          </w:p>
        </w:tc>
      </w:tr>
      <w:tr w:rsidR="00617547" w:rsidRPr="00B47E90" w:rsidTr="00EE2EB5">
        <w:trPr>
          <w:trHeight w:val="282"/>
        </w:trPr>
        <w:tc>
          <w:tcPr>
            <w:tcW w:w="9661" w:type="dxa"/>
          </w:tcPr>
          <w:p w:rsidR="00617547" w:rsidRPr="00EE2EB5" w:rsidRDefault="00617547" w:rsidP="00EE2EB5">
            <w:pPr>
              <w:shd w:val="clear" w:color="auto" w:fill="FFFFFF"/>
              <w:spacing w:after="0" w:line="240" w:lineRule="auto"/>
              <w:rPr>
                <w:rFonts w:ascii="Times New Roman" w:hAnsi="Times New Roman" w:cs="Arial"/>
                <w:color w:val="000000"/>
              </w:rPr>
            </w:pPr>
            <w:r w:rsidRPr="00EE2E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4) 8</w:t>
            </w:r>
          </w:p>
        </w:tc>
      </w:tr>
    </w:tbl>
    <w:p w:rsidR="00617547" w:rsidRDefault="00617547" w:rsidP="0047327B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17547" w:rsidRPr="0047327B" w:rsidRDefault="00617547" w:rsidP="0047327B">
      <w:pPr>
        <w:shd w:val="clear" w:color="auto" w:fill="FFFFFF"/>
        <w:spacing w:after="0" w:line="240" w:lineRule="auto"/>
        <w:rPr>
          <w:rFonts w:cs="Arial"/>
          <w:color w:val="000000"/>
        </w:rPr>
      </w:pPr>
      <w:r w:rsidRPr="0047327B">
        <w:rPr>
          <w:rFonts w:ascii="Times New Roman" w:hAnsi="Times New Roman"/>
          <w:b/>
          <w:bCs/>
          <w:color w:val="000000"/>
          <w:sz w:val="24"/>
          <w:szCs w:val="24"/>
        </w:rPr>
        <w:t>А8. </w:t>
      </w:r>
      <w:r w:rsidRPr="0047327B">
        <w:rPr>
          <w:rFonts w:ascii="Times New Roman" w:hAnsi="Times New Roman"/>
          <w:color w:val="000000"/>
          <w:sz w:val="24"/>
          <w:szCs w:val="24"/>
        </w:rPr>
        <w:t>Практически необратимо протекает реакция ионного обмена между растворами: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64"/>
      </w:tblGrid>
      <w:tr w:rsidR="00617547" w:rsidRPr="00B47E90" w:rsidTr="00EE2EB5">
        <w:trPr>
          <w:trHeight w:val="267"/>
        </w:trPr>
        <w:tc>
          <w:tcPr>
            <w:tcW w:w="9664" w:type="dxa"/>
          </w:tcPr>
          <w:p w:rsidR="00617547" w:rsidRPr="00EE2EB5" w:rsidRDefault="00617547" w:rsidP="00EE2E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E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1) гидроксидом  натрия и сульфатом калия;   </w:t>
            </w:r>
          </w:p>
        </w:tc>
      </w:tr>
      <w:tr w:rsidR="00617547" w:rsidRPr="00B47E90" w:rsidTr="00EE2EB5">
        <w:trPr>
          <w:trHeight w:val="256"/>
        </w:trPr>
        <w:tc>
          <w:tcPr>
            <w:tcW w:w="9664" w:type="dxa"/>
          </w:tcPr>
          <w:p w:rsidR="00617547" w:rsidRPr="00EE2EB5" w:rsidRDefault="00617547" w:rsidP="00EE2EB5">
            <w:pPr>
              <w:shd w:val="clear" w:color="auto" w:fill="FFFFFF"/>
              <w:spacing w:after="0" w:line="240" w:lineRule="auto"/>
              <w:rPr>
                <w:rFonts w:ascii="Times New Roman" w:hAnsi="Times New Roman" w:cs="Arial"/>
                <w:color w:val="000000"/>
              </w:rPr>
            </w:pPr>
            <w:r w:rsidRPr="00EE2EB5">
              <w:rPr>
                <w:rFonts w:ascii="Times New Roman" w:hAnsi="Times New Roman"/>
                <w:color w:val="000000"/>
                <w:sz w:val="24"/>
                <w:szCs w:val="24"/>
              </w:rPr>
              <w:t> 2) хлоридом кальция и нитратом бария;</w:t>
            </w:r>
          </w:p>
        </w:tc>
      </w:tr>
      <w:tr w:rsidR="00617547" w:rsidRPr="00B47E90" w:rsidTr="00EE2EB5">
        <w:trPr>
          <w:trHeight w:val="267"/>
        </w:trPr>
        <w:tc>
          <w:tcPr>
            <w:tcW w:w="9664" w:type="dxa"/>
          </w:tcPr>
          <w:p w:rsidR="00617547" w:rsidRPr="00EE2EB5" w:rsidRDefault="00617547" w:rsidP="00EE2E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E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3) гидроксидом калия и нитратом цинка;         </w:t>
            </w:r>
          </w:p>
        </w:tc>
      </w:tr>
      <w:tr w:rsidR="00617547" w:rsidRPr="00B47E90" w:rsidTr="00EE2EB5">
        <w:trPr>
          <w:trHeight w:val="256"/>
        </w:trPr>
        <w:tc>
          <w:tcPr>
            <w:tcW w:w="9664" w:type="dxa"/>
          </w:tcPr>
          <w:p w:rsidR="00617547" w:rsidRPr="00EE2EB5" w:rsidRDefault="00617547" w:rsidP="00EE2EB5">
            <w:pPr>
              <w:shd w:val="clear" w:color="auto" w:fill="FFFFFF"/>
              <w:spacing w:after="0" w:line="240" w:lineRule="auto"/>
              <w:rPr>
                <w:rFonts w:ascii="Times New Roman" w:hAnsi="Times New Roman" w:cs="Arial"/>
                <w:color w:val="000000"/>
              </w:rPr>
            </w:pPr>
            <w:r w:rsidRPr="00EE2EB5">
              <w:rPr>
                <w:rFonts w:ascii="Times New Roman" w:hAnsi="Times New Roman"/>
                <w:color w:val="000000"/>
                <w:sz w:val="24"/>
                <w:szCs w:val="24"/>
              </w:rPr>
              <w:t> 4) серной кислотой и хлоридом натрия</w:t>
            </w:r>
          </w:p>
        </w:tc>
      </w:tr>
    </w:tbl>
    <w:p w:rsidR="00617547" w:rsidRDefault="00617547" w:rsidP="0047327B">
      <w:pPr>
        <w:shd w:val="clear" w:color="auto" w:fill="FFFFFF"/>
        <w:spacing w:after="0" w:line="240" w:lineRule="auto"/>
        <w:ind w:left="-724" w:right="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7327B">
        <w:rPr>
          <w:rFonts w:ascii="Times New Roman" w:hAnsi="Times New Roman"/>
          <w:b/>
          <w:bCs/>
          <w:color w:val="000000"/>
          <w:sz w:val="24"/>
          <w:szCs w:val="24"/>
        </w:rPr>
        <w:t>             </w:t>
      </w:r>
    </w:p>
    <w:p w:rsidR="00617547" w:rsidRPr="0047327B" w:rsidRDefault="00617547" w:rsidP="0047327B">
      <w:pPr>
        <w:shd w:val="clear" w:color="auto" w:fill="FFFFFF"/>
        <w:spacing w:after="0" w:line="240" w:lineRule="auto"/>
        <w:ind w:left="-724" w:right="20"/>
        <w:jc w:val="both"/>
        <w:rPr>
          <w:rFonts w:cs="Arial"/>
          <w:color w:val="000000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</w:t>
      </w:r>
      <w:r w:rsidRPr="0047327B">
        <w:rPr>
          <w:rFonts w:ascii="Times New Roman" w:hAnsi="Times New Roman"/>
          <w:b/>
          <w:bCs/>
          <w:color w:val="000000"/>
          <w:sz w:val="24"/>
          <w:szCs w:val="24"/>
        </w:rPr>
        <w:t>А9.</w:t>
      </w:r>
      <w:r w:rsidRPr="0047327B">
        <w:rPr>
          <w:rFonts w:ascii="Times New Roman" w:hAnsi="Times New Roman"/>
          <w:color w:val="000000"/>
          <w:sz w:val="24"/>
          <w:szCs w:val="24"/>
        </w:rPr>
        <w:t>Для увеличения скорости химической реакции Fe + Н</w:t>
      </w:r>
      <w:r w:rsidRPr="0047327B">
        <w:rPr>
          <w:rFonts w:ascii="Times New Roman" w:hAnsi="Times New Roman"/>
          <w:color w:val="000000"/>
          <w:sz w:val="24"/>
          <w:szCs w:val="24"/>
          <w:vertAlign w:val="superscript"/>
        </w:rPr>
        <w:t>+</w:t>
      </w:r>
      <w:r w:rsidRPr="0047327B">
        <w:rPr>
          <w:rFonts w:ascii="Times New Roman" w:hAnsi="Times New Roman"/>
          <w:color w:val="000000"/>
          <w:sz w:val="24"/>
          <w:szCs w:val="24"/>
        </w:rPr>
        <w:t> —► Fe</w:t>
      </w:r>
      <w:r w:rsidRPr="0047327B">
        <w:rPr>
          <w:rFonts w:ascii="Times New Roman" w:hAnsi="Times New Roman"/>
          <w:color w:val="000000"/>
          <w:sz w:val="24"/>
          <w:szCs w:val="24"/>
          <w:vertAlign w:val="superscript"/>
        </w:rPr>
        <w:t>2+</w:t>
      </w:r>
      <w:r w:rsidRPr="0047327B">
        <w:rPr>
          <w:rFonts w:ascii="Times New Roman" w:hAnsi="Times New Roman"/>
          <w:color w:val="000000"/>
          <w:sz w:val="24"/>
          <w:szCs w:val="24"/>
        </w:rPr>
        <w:t> + H</w:t>
      </w:r>
      <w:r w:rsidRPr="0047327B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 w:rsidRPr="0047327B">
        <w:rPr>
          <w:rFonts w:ascii="Times New Roman" w:hAnsi="Times New Roman"/>
          <w:color w:val="000000"/>
          <w:sz w:val="24"/>
          <w:szCs w:val="24"/>
        </w:rPr>
        <w:t> необходимо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61"/>
      </w:tblGrid>
      <w:tr w:rsidR="00617547" w:rsidRPr="00B47E90" w:rsidTr="00EE2EB5">
        <w:trPr>
          <w:trHeight w:val="265"/>
        </w:trPr>
        <w:tc>
          <w:tcPr>
            <w:tcW w:w="9661" w:type="dxa"/>
          </w:tcPr>
          <w:p w:rsidR="00617547" w:rsidRPr="00EE2EB5" w:rsidRDefault="00617547" w:rsidP="00EE2EB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EB5">
              <w:rPr>
                <w:rFonts w:ascii="Times New Roman" w:hAnsi="Times New Roman"/>
                <w:color w:val="000000"/>
                <w:sz w:val="24"/>
                <w:szCs w:val="24"/>
              </w:rPr>
              <w:t>1)увеличить давление;                        </w:t>
            </w:r>
          </w:p>
        </w:tc>
      </w:tr>
      <w:tr w:rsidR="00617547" w:rsidRPr="00B47E90" w:rsidTr="00EE2EB5">
        <w:trPr>
          <w:trHeight w:val="265"/>
        </w:trPr>
        <w:tc>
          <w:tcPr>
            <w:tcW w:w="9661" w:type="dxa"/>
          </w:tcPr>
          <w:p w:rsidR="00617547" w:rsidRPr="00EE2EB5" w:rsidRDefault="00617547" w:rsidP="00EE2EB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Arial"/>
                <w:color w:val="000000"/>
              </w:rPr>
            </w:pPr>
            <w:r w:rsidRPr="00EE2EB5">
              <w:rPr>
                <w:rFonts w:ascii="Times New Roman" w:hAnsi="Times New Roman"/>
                <w:color w:val="000000"/>
                <w:sz w:val="24"/>
                <w:szCs w:val="24"/>
              </w:rPr>
              <w:t>2)увеличить концентрацию ионов водорода;</w:t>
            </w:r>
          </w:p>
        </w:tc>
      </w:tr>
      <w:tr w:rsidR="00617547" w:rsidRPr="00B47E90" w:rsidTr="00EE2EB5">
        <w:trPr>
          <w:trHeight w:val="265"/>
        </w:trPr>
        <w:tc>
          <w:tcPr>
            <w:tcW w:w="9661" w:type="dxa"/>
          </w:tcPr>
          <w:p w:rsidR="00617547" w:rsidRPr="00EE2EB5" w:rsidRDefault="00617547" w:rsidP="00EE2EB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E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3)увеличить концентрацию железа; </w:t>
            </w:r>
          </w:p>
        </w:tc>
      </w:tr>
      <w:tr w:rsidR="00617547" w:rsidRPr="00B47E90" w:rsidTr="00EE2EB5">
        <w:trPr>
          <w:trHeight w:val="278"/>
        </w:trPr>
        <w:tc>
          <w:tcPr>
            <w:tcW w:w="9661" w:type="dxa"/>
          </w:tcPr>
          <w:p w:rsidR="00617547" w:rsidRPr="00EE2EB5" w:rsidRDefault="00617547" w:rsidP="00EE2EB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Arial"/>
                <w:color w:val="000000"/>
              </w:rPr>
            </w:pPr>
            <w:r w:rsidRPr="00EE2EB5">
              <w:rPr>
                <w:rFonts w:ascii="Times New Roman" w:hAnsi="Times New Roman"/>
                <w:color w:val="000000"/>
                <w:sz w:val="24"/>
                <w:szCs w:val="24"/>
              </w:rPr>
              <w:t> 4)уменьшить температуру</w:t>
            </w:r>
          </w:p>
        </w:tc>
      </w:tr>
    </w:tbl>
    <w:p w:rsidR="00617547" w:rsidRDefault="00617547" w:rsidP="0047327B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17547" w:rsidRPr="0047327B" w:rsidRDefault="00617547" w:rsidP="0047327B">
      <w:pPr>
        <w:shd w:val="clear" w:color="auto" w:fill="FFFFFF"/>
        <w:spacing w:after="0" w:line="240" w:lineRule="auto"/>
        <w:rPr>
          <w:rFonts w:cs="Arial"/>
          <w:color w:val="000000"/>
        </w:rPr>
      </w:pPr>
      <w:r w:rsidRPr="0047327B">
        <w:rPr>
          <w:rFonts w:ascii="Times New Roman" w:hAnsi="Times New Roman"/>
          <w:b/>
          <w:bCs/>
          <w:color w:val="000000"/>
          <w:sz w:val="24"/>
          <w:szCs w:val="24"/>
        </w:rPr>
        <w:t>А10. </w:t>
      </w:r>
      <w:r w:rsidRPr="0047327B">
        <w:rPr>
          <w:rFonts w:ascii="Times New Roman" w:hAnsi="Times New Roman"/>
          <w:color w:val="000000"/>
          <w:sz w:val="24"/>
          <w:szCs w:val="24"/>
        </w:rPr>
        <w:t>Верны ли следующие суждения о правилах безопасной работы в химической лаборатории?</w:t>
      </w:r>
    </w:p>
    <w:p w:rsidR="00617547" w:rsidRPr="0047327B" w:rsidRDefault="00617547" w:rsidP="0047327B">
      <w:pPr>
        <w:shd w:val="clear" w:color="auto" w:fill="FFFFFF"/>
        <w:spacing w:after="0" w:line="240" w:lineRule="auto"/>
        <w:rPr>
          <w:rFonts w:cs="Arial"/>
          <w:color w:val="000000"/>
        </w:rPr>
      </w:pPr>
      <w:r w:rsidRPr="0047327B">
        <w:rPr>
          <w:rFonts w:ascii="Times New Roman" w:hAnsi="Times New Roman"/>
          <w:color w:val="000000"/>
          <w:sz w:val="24"/>
          <w:szCs w:val="24"/>
        </w:rPr>
        <w:t>А. Нагреваемую пробирку нужно держать отверстием от себя.</w:t>
      </w:r>
    </w:p>
    <w:p w:rsidR="00617547" w:rsidRPr="0047327B" w:rsidRDefault="00617547" w:rsidP="0047327B">
      <w:pPr>
        <w:shd w:val="clear" w:color="auto" w:fill="FFFFFF"/>
        <w:spacing w:after="0" w:line="240" w:lineRule="auto"/>
        <w:rPr>
          <w:rFonts w:cs="Arial"/>
          <w:color w:val="000000"/>
        </w:rPr>
      </w:pPr>
      <w:r w:rsidRPr="0047327B">
        <w:rPr>
          <w:rFonts w:ascii="Times New Roman" w:hAnsi="Times New Roman"/>
          <w:color w:val="000000"/>
          <w:sz w:val="24"/>
          <w:szCs w:val="24"/>
        </w:rPr>
        <w:t>Б. Для ускорения растворения твердых веществ нужно закрыть отверстие пробирки пальцем и встряхнуть.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42"/>
      </w:tblGrid>
      <w:tr w:rsidR="00617547" w:rsidRPr="00B47E90" w:rsidTr="0043316A">
        <w:trPr>
          <w:trHeight w:val="253"/>
        </w:trPr>
        <w:tc>
          <w:tcPr>
            <w:tcW w:w="9842" w:type="dxa"/>
          </w:tcPr>
          <w:p w:rsidR="00617547" w:rsidRPr="00EE2EB5" w:rsidRDefault="00617547" w:rsidP="00EE2E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E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1) верно только А; </w:t>
            </w:r>
          </w:p>
        </w:tc>
      </w:tr>
      <w:tr w:rsidR="00617547" w:rsidRPr="00B47E90" w:rsidTr="0043316A">
        <w:trPr>
          <w:trHeight w:val="253"/>
        </w:trPr>
        <w:tc>
          <w:tcPr>
            <w:tcW w:w="9842" w:type="dxa"/>
          </w:tcPr>
          <w:p w:rsidR="00617547" w:rsidRPr="00EE2EB5" w:rsidRDefault="00617547" w:rsidP="00EE2E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E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2) верно только Б;   </w:t>
            </w:r>
          </w:p>
        </w:tc>
      </w:tr>
      <w:tr w:rsidR="00617547" w:rsidRPr="00B47E90" w:rsidTr="0043316A">
        <w:trPr>
          <w:trHeight w:val="253"/>
        </w:trPr>
        <w:tc>
          <w:tcPr>
            <w:tcW w:w="9842" w:type="dxa"/>
          </w:tcPr>
          <w:p w:rsidR="00617547" w:rsidRPr="00EE2EB5" w:rsidRDefault="00617547" w:rsidP="00EE2E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E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3) верны оба суждения;   </w:t>
            </w:r>
          </w:p>
        </w:tc>
      </w:tr>
      <w:tr w:rsidR="00617547" w:rsidRPr="00B47E90" w:rsidTr="0043316A">
        <w:trPr>
          <w:trHeight w:val="265"/>
        </w:trPr>
        <w:tc>
          <w:tcPr>
            <w:tcW w:w="9842" w:type="dxa"/>
          </w:tcPr>
          <w:p w:rsidR="00617547" w:rsidRPr="00EE2EB5" w:rsidRDefault="00617547" w:rsidP="00EE2EB5">
            <w:pPr>
              <w:shd w:val="clear" w:color="auto" w:fill="FFFFFF"/>
              <w:spacing w:after="0" w:line="240" w:lineRule="auto"/>
              <w:rPr>
                <w:rFonts w:ascii="Times New Roman" w:hAnsi="Times New Roman" w:cs="Arial"/>
                <w:color w:val="000000"/>
              </w:rPr>
            </w:pPr>
            <w:r w:rsidRPr="00EE2EB5">
              <w:rPr>
                <w:rFonts w:ascii="Times New Roman" w:hAnsi="Times New Roman"/>
                <w:color w:val="000000"/>
                <w:sz w:val="24"/>
                <w:szCs w:val="24"/>
              </w:rPr>
              <w:t>4) оба суждения неверны</w:t>
            </w:r>
          </w:p>
        </w:tc>
      </w:tr>
    </w:tbl>
    <w:p w:rsidR="00617547" w:rsidRDefault="00617547" w:rsidP="0047327B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617547" w:rsidRPr="0047327B" w:rsidRDefault="00617547" w:rsidP="0047327B">
      <w:pPr>
        <w:shd w:val="clear" w:color="auto" w:fill="FFFFFF"/>
        <w:spacing w:after="0" w:line="240" w:lineRule="auto"/>
        <w:rPr>
          <w:rFonts w:cs="Arial"/>
          <w:color w:val="000000"/>
        </w:rPr>
      </w:pPr>
      <w:r w:rsidRPr="0047327B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Часть 2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. 4б</w:t>
      </w:r>
    </w:p>
    <w:p w:rsidR="00617547" w:rsidRPr="0047327B" w:rsidRDefault="00617547" w:rsidP="0047327B">
      <w:pPr>
        <w:shd w:val="clear" w:color="auto" w:fill="FFFFFF"/>
        <w:spacing w:after="0" w:line="240" w:lineRule="auto"/>
        <w:rPr>
          <w:rFonts w:cs="Arial"/>
          <w:color w:val="000000"/>
        </w:rPr>
      </w:pPr>
      <w:r w:rsidRPr="0047327B">
        <w:rPr>
          <w:rFonts w:ascii="Times New Roman" w:hAnsi="Times New Roman"/>
          <w:b/>
          <w:bCs/>
          <w:color w:val="000000"/>
          <w:sz w:val="24"/>
          <w:szCs w:val="24"/>
        </w:rPr>
        <w:t>В1. </w:t>
      </w:r>
      <w:r w:rsidRPr="0047327B">
        <w:rPr>
          <w:rFonts w:ascii="Times New Roman" w:hAnsi="Times New Roman"/>
          <w:color w:val="000000"/>
          <w:sz w:val="24"/>
          <w:szCs w:val="24"/>
        </w:rPr>
        <w:t>Выберите уравнения реакций, в которых элемент водород является восстановителем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42"/>
      </w:tblGrid>
      <w:tr w:rsidR="00617547" w:rsidRPr="00B47E90" w:rsidTr="0043316A">
        <w:trPr>
          <w:trHeight w:val="261"/>
        </w:trPr>
        <w:tc>
          <w:tcPr>
            <w:tcW w:w="9842" w:type="dxa"/>
          </w:tcPr>
          <w:p w:rsidR="00617547" w:rsidRPr="00EE2EB5" w:rsidRDefault="00617547" w:rsidP="00EE2E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79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1) 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 S</w:t>
            </w:r>
            <w:r w:rsidRPr="004479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+ 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H</w:t>
            </w:r>
            <w:r w:rsidRPr="00447926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 </w:t>
            </w:r>
            <w:r w:rsidRPr="004479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= 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H</w:t>
            </w:r>
            <w:r w:rsidRPr="00447926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S</w:t>
            </w:r>
            <w:r w:rsidRPr="004479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 </w:t>
            </w:r>
            <w:r w:rsidRPr="004479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 </w:t>
            </w:r>
            <w:r w:rsidRPr="004479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 </w:t>
            </w:r>
            <w:r w:rsidRPr="004479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 </w:t>
            </w:r>
            <w:r w:rsidRPr="004479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 </w:t>
            </w:r>
            <w:r w:rsidRPr="004479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 </w:t>
            </w:r>
            <w:r w:rsidRPr="004479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 </w:t>
            </w:r>
            <w:r w:rsidRPr="004479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 </w:t>
            </w:r>
            <w:r w:rsidRPr="004479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 </w:t>
            </w:r>
            <w:r w:rsidRPr="004479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 </w:t>
            </w:r>
            <w:r w:rsidRPr="004479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 </w:t>
            </w:r>
            <w:r w:rsidRPr="004479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 </w:t>
            </w:r>
            <w:r w:rsidRPr="004479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 </w:t>
            </w:r>
            <w:r w:rsidRPr="004479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 </w:t>
            </w:r>
            <w:r w:rsidRPr="004479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 </w:t>
            </w:r>
            <w:r w:rsidRPr="004479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 </w:t>
            </w:r>
            <w:r w:rsidRPr="004479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 </w:t>
            </w:r>
          </w:p>
        </w:tc>
      </w:tr>
      <w:tr w:rsidR="00617547" w:rsidRPr="00B47E90" w:rsidTr="0043316A">
        <w:trPr>
          <w:trHeight w:val="261"/>
        </w:trPr>
        <w:tc>
          <w:tcPr>
            <w:tcW w:w="9842" w:type="dxa"/>
          </w:tcPr>
          <w:p w:rsidR="00617547" w:rsidRPr="00EE2EB5" w:rsidRDefault="00617547" w:rsidP="00EE2E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</w:pPr>
            <w:r w:rsidRPr="00EE2EB5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3) 2NH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pt-BR"/>
              </w:rPr>
              <w:t>3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 = 3H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pt-BR"/>
              </w:rPr>
              <w:t>2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 + N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pt-BR"/>
              </w:rPr>
              <w:t>2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 xml:space="preserve">;               </w:t>
            </w:r>
          </w:p>
        </w:tc>
      </w:tr>
      <w:tr w:rsidR="00617547" w:rsidRPr="00B47E90" w:rsidTr="0043316A">
        <w:trPr>
          <w:trHeight w:val="261"/>
        </w:trPr>
        <w:tc>
          <w:tcPr>
            <w:tcW w:w="9842" w:type="dxa"/>
          </w:tcPr>
          <w:p w:rsidR="00617547" w:rsidRPr="00EE2EB5" w:rsidRDefault="00617547" w:rsidP="00EE2EB5">
            <w:pPr>
              <w:shd w:val="clear" w:color="auto" w:fill="FFFFFF"/>
              <w:spacing w:after="0" w:line="240" w:lineRule="auto"/>
              <w:rPr>
                <w:rFonts w:ascii="Times New Roman" w:hAnsi="Times New Roman" w:cs="Arial"/>
                <w:color w:val="000000"/>
                <w:lang w:val="pt-BR"/>
              </w:rPr>
            </w:pPr>
            <w:r w:rsidRPr="00EE2EB5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5)  H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pt-BR"/>
              </w:rPr>
              <w:t>2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 + Ca = CaH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pt-BR"/>
              </w:rPr>
              <w:t>2</w:t>
            </w:r>
          </w:p>
        </w:tc>
      </w:tr>
      <w:tr w:rsidR="00617547" w:rsidRPr="00447926" w:rsidTr="0043316A">
        <w:trPr>
          <w:trHeight w:val="261"/>
        </w:trPr>
        <w:tc>
          <w:tcPr>
            <w:tcW w:w="9842" w:type="dxa"/>
          </w:tcPr>
          <w:p w:rsidR="00617547" w:rsidRPr="00EE2EB5" w:rsidRDefault="00617547" w:rsidP="00EE2E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</w:pPr>
            <w:r w:rsidRPr="00EE2EB5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2)  H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pt-BR"/>
              </w:rPr>
              <w:t>2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 S O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pt-BR"/>
              </w:rPr>
              <w:t>4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 + Ca = Ca S O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pt-BR"/>
              </w:rPr>
              <w:t>4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 + H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pt-BR"/>
              </w:rPr>
              <w:t>2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 xml:space="preserve">;       </w:t>
            </w:r>
          </w:p>
        </w:tc>
      </w:tr>
      <w:tr w:rsidR="00617547" w:rsidRPr="00B47E90" w:rsidTr="0043316A">
        <w:trPr>
          <w:trHeight w:val="273"/>
        </w:trPr>
        <w:tc>
          <w:tcPr>
            <w:tcW w:w="9842" w:type="dxa"/>
          </w:tcPr>
          <w:p w:rsidR="00617547" w:rsidRPr="00EE2EB5" w:rsidRDefault="00617547" w:rsidP="00EE2EB5">
            <w:pPr>
              <w:shd w:val="clear" w:color="auto" w:fill="FFFFFF"/>
              <w:spacing w:after="0" w:line="240" w:lineRule="auto"/>
              <w:rPr>
                <w:rFonts w:ascii="Times New Roman" w:hAnsi="Times New Roman" w:cs="Arial"/>
                <w:color w:val="000000"/>
                <w:lang w:val="pt-BR"/>
              </w:rPr>
            </w:pPr>
            <w:r w:rsidRPr="00EE2EB5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 4) 2H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pt-BR"/>
              </w:rPr>
              <w:t>2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 xml:space="preserve"> + 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pt-BR"/>
              </w:rPr>
              <w:t>2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 = 2H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pt-BR"/>
              </w:rPr>
              <w:t>2</w:t>
            </w:r>
            <w:r w:rsidRPr="00EE2EB5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O;</w:t>
            </w:r>
          </w:p>
        </w:tc>
      </w:tr>
    </w:tbl>
    <w:p w:rsidR="00617547" w:rsidRPr="0047327B" w:rsidRDefault="00617547" w:rsidP="0047327B">
      <w:pPr>
        <w:shd w:val="clear" w:color="auto" w:fill="FFFFFF"/>
        <w:spacing w:line="240" w:lineRule="auto"/>
        <w:rPr>
          <w:rFonts w:cs="Arial"/>
          <w:color w:val="000000"/>
        </w:rPr>
      </w:pPr>
      <w:r w:rsidRPr="0047327B">
        <w:rPr>
          <w:rFonts w:ascii="Times New Roman" w:hAnsi="Times New Roman"/>
          <w:b/>
          <w:bCs/>
          <w:color w:val="000000"/>
          <w:sz w:val="24"/>
          <w:szCs w:val="24"/>
        </w:rPr>
        <w:t>В2.</w:t>
      </w:r>
      <w:r w:rsidRPr="0047327B">
        <w:rPr>
          <w:rFonts w:ascii="Times New Roman" w:hAnsi="Times New Roman"/>
          <w:color w:val="000000"/>
          <w:sz w:val="24"/>
          <w:szCs w:val="24"/>
        </w:rPr>
        <w:t> Установите соответствие между молекулярным и сокращённым ионным уравнениями реакций</w:t>
      </w:r>
    </w:p>
    <w:tbl>
      <w:tblPr>
        <w:tblW w:w="9823" w:type="dxa"/>
        <w:tblInd w:w="-44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5482"/>
        <w:gridCol w:w="4341"/>
      </w:tblGrid>
      <w:tr w:rsidR="00617547" w:rsidRPr="00CD2D8C" w:rsidTr="009F2D3A">
        <w:trPr>
          <w:trHeight w:val="279"/>
        </w:trPr>
        <w:tc>
          <w:tcPr>
            <w:tcW w:w="5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</w:tcPr>
          <w:p w:rsidR="00617547" w:rsidRPr="0047327B" w:rsidRDefault="00617547" w:rsidP="0047327B">
            <w:pPr>
              <w:spacing w:after="0" w:line="240" w:lineRule="atLeast"/>
              <w:jc w:val="center"/>
              <w:rPr>
                <w:color w:val="000000"/>
              </w:rPr>
            </w:pPr>
            <w:r w:rsidRPr="0047327B">
              <w:rPr>
                <w:rFonts w:ascii="Times New Roman" w:hAnsi="Times New Roman"/>
                <w:color w:val="000000"/>
                <w:sz w:val="24"/>
                <w:szCs w:val="24"/>
              </w:rPr>
              <w:t>Исходные вещества</w:t>
            </w:r>
          </w:p>
        </w:tc>
        <w:tc>
          <w:tcPr>
            <w:tcW w:w="4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</w:tcPr>
          <w:p w:rsidR="00617547" w:rsidRPr="0047327B" w:rsidRDefault="00617547" w:rsidP="0047327B">
            <w:pPr>
              <w:spacing w:after="0" w:line="240" w:lineRule="atLeast"/>
              <w:jc w:val="center"/>
              <w:rPr>
                <w:color w:val="000000"/>
              </w:rPr>
            </w:pPr>
            <w:r w:rsidRPr="0047327B">
              <w:rPr>
                <w:rFonts w:ascii="Times New Roman" w:hAnsi="Times New Roman"/>
                <w:color w:val="000000"/>
                <w:sz w:val="24"/>
                <w:szCs w:val="24"/>
              </w:rPr>
              <w:t>Продукты реакции</w:t>
            </w:r>
          </w:p>
        </w:tc>
      </w:tr>
      <w:tr w:rsidR="00617547" w:rsidRPr="00CD2D8C" w:rsidTr="009F2D3A">
        <w:trPr>
          <w:trHeight w:val="266"/>
        </w:trPr>
        <w:tc>
          <w:tcPr>
            <w:tcW w:w="5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</w:tcPr>
          <w:p w:rsidR="00617547" w:rsidRPr="009F2D3A" w:rsidRDefault="00617547" w:rsidP="0047327B">
            <w:pPr>
              <w:spacing w:after="0" w:line="240" w:lineRule="atLeast"/>
              <w:rPr>
                <w:color w:val="000000"/>
                <w:lang w:val="pt-BR"/>
              </w:rPr>
            </w:pPr>
            <w:r w:rsidRPr="0047327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9F2D3A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) CaCO</w:t>
            </w:r>
            <w:r w:rsidRPr="009F2D3A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pt-BR"/>
              </w:rPr>
              <w:t>3</w:t>
            </w:r>
            <w:r w:rsidRPr="009F2D3A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 + 2H N</w:t>
            </w:r>
            <w:r w:rsidRPr="004732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9F2D3A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pt-BR"/>
              </w:rPr>
              <w:t>3 </w:t>
            </w:r>
            <w:r w:rsidRPr="009F2D3A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 = Ca (N</w:t>
            </w:r>
            <w:r w:rsidRPr="004732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9F2D3A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pt-BR"/>
              </w:rPr>
              <w:t>3</w:t>
            </w:r>
            <w:r w:rsidRPr="009F2D3A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)</w:t>
            </w:r>
            <w:r w:rsidRPr="009F2D3A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pt-BR"/>
              </w:rPr>
              <w:t>2 </w:t>
            </w:r>
            <w:r w:rsidRPr="009F2D3A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+ CO</w:t>
            </w:r>
            <w:r w:rsidRPr="009F2D3A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pt-BR"/>
              </w:rPr>
              <w:t>2</w:t>
            </w:r>
            <w:r w:rsidRPr="009F2D3A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↑  + H</w:t>
            </w:r>
            <w:r w:rsidRPr="009F2D3A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pt-BR"/>
              </w:rPr>
              <w:t>2</w:t>
            </w:r>
            <w:r w:rsidRPr="009F2D3A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O</w:t>
            </w:r>
          </w:p>
        </w:tc>
        <w:tc>
          <w:tcPr>
            <w:tcW w:w="4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</w:tcPr>
          <w:p w:rsidR="00617547" w:rsidRPr="0047327B" w:rsidRDefault="00617547" w:rsidP="0047327B">
            <w:pPr>
              <w:spacing w:after="0" w:line="240" w:lineRule="atLeast"/>
              <w:rPr>
                <w:color w:val="000000"/>
              </w:rPr>
            </w:pPr>
            <w:r w:rsidRPr="0047327B">
              <w:rPr>
                <w:rFonts w:ascii="Times New Roman" w:hAnsi="Times New Roman"/>
                <w:color w:val="000000"/>
                <w:sz w:val="24"/>
                <w:szCs w:val="24"/>
              </w:rPr>
              <w:t>1) H </w:t>
            </w:r>
            <w:r w:rsidRPr="0047327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+  </w:t>
            </w:r>
            <w:r w:rsidRPr="0047327B">
              <w:rPr>
                <w:rFonts w:ascii="Times New Roman" w:hAnsi="Times New Roman"/>
                <w:color w:val="000000"/>
                <w:sz w:val="24"/>
                <w:szCs w:val="24"/>
              </w:rPr>
              <w:t>+ OH</w:t>
            </w:r>
            <w:r w:rsidRPr="0047327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-    </w:t>
            </w:r>
            <w:r w:rsidRPr="0047327B">
              <w:rPr>
                <w:rFonts w:ascii="Times New Roman" w:hAnsi="Times New Roman"/>
                <w:color w:val="000000"/>
                <w:sz w:val="24"/>
                <w:szCs w:val="24"/>
              </w:rPr>
              <w:t>= H</w:t>
            </w:r>
            <w:r w:rsidRPr="0047327B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47327B">
              <w:rPr>
                <w:rFonts w:ascii="Times New Roman" w:hAnsi="Times New Roman"/>
                <w:color w:val="000000"/>
                <w:sz w:val="24"/>
                <w:szCs w:val="24"/>
              </w:rPr>
              <w:t>O</w:t>
            </w:r>
          </w:p>
        </w:tc>
      </w:tr>
      <w:tr w:rsidR="00617547" w:rsidRPr="00CD2D8C" w:rsidTr="009F2D3A">
        <w:trPr>
          <w:trHeight w:val="279"/>
        </w:trPr>
        <w:tc>
          <w:tcPr>
            <w:tcW w:w="5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</w:tcPr>
          <w:p w:rsidR="00617547" w:rsidRPr="009F2D3A" w:rsidRDefault="00617547" w:rsidP="0047327B">
            <w:pPr>
              <w:spacing w:after="0" w:line="240" w:lineRule="atLeast"/>
              <w:rPr>
                <w:color w:val="000000"/>
                <w:lang w:val="pt-BR"/>
              </w:rPr>
            </w:pPr>
            <w:r w:rsidRPr="0047327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9F2D3A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) HCI + NaOH = NaCI  + H</w:t>
            </w:r>
            <w:r w:rsidRPr="009F2D3A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pt-BR"/>
              </w:rPr>
              <w:t>2</w:t>
            </w:r>
            <w:r w:rsidRPr="009F2D3A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O</w:t>
            </w:r>
          </w:p>
        </w:tc>
        <w:tc>
          <w:tcPr>
            <w:tcW w:w="4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</w:tcPr>
          <w:p w:rsidR="00617547" w:rsidRPr="0047327B" w:rsidRDefault="00617547" w:rsidP="0047327B">
            <w:pPr>
              <w:spacing w:after="0" w:line="240" w:lineRule="atLeast"/>
              <w:rPr>
                <w:color w:val="000000"/>
              </w:rPr>
            </w:pPr>
            <w:r w:rsidRPr="0047327B">
              <w:rPr>
                <w:rFonts w:ascii="Times New Roman" w:hAnsi="Times New Roman"/>
                <w:color w:val="000000"/>
                <w:sz w:val="24"/>
                <w:szCs w:val="24"/>
              </w:rPr>
              <w:t>2) H</w:t>
            </w:r>
            <w:r w:rsidRPr="0047327B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</w:rPr>
              <w:t>3</w:t>
            </w:r>
            <w:r w:rsidRPr="0047327B">
              <w:rPr>
                <w:rFonts w:ascii="Times New Roman" w:hAnsi="Times New Roman"/>
                <w:color w:val="000000"/>
                <w:sz w:val="24"/>
                <w:szCs w:val="24"/>
              </w:rPr>
              <w:t>PO</w:t>
            </w:r>
            <w:r w:rsidRPr="0047327B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</w:rPr>
              <w:t>4</w:t>
            </w:r>
            <w:r w:rsidRPr="0047327B">
              <w:rPr>
                <w:rFonts w:ascii="Times New Roman" w:hAnsi="Times New Roman"/>
                <w:color w:val="000000"/>
                <w:sz w:val="24"/>
                <w:szCs w:val="24"/>
              </w:rPr>
              <w:t> = 3H </w:t>
            </w:r>
            <w:r w:rsidRPr="0047327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+</w:t>
            </w:r>
            <w:r w:rsidRPr="0047327B">
              <w:rPr>
                <w:rFonts w:ascii="Times New Roman" w:hAnsi="Times New Roman"/>
                <w:color w:val="000000"/>
                <w:sz w:val="24"/>
                <w:szCs w:val="24"/>
              </w:rPr>
              <w:t>+ PО</w:t>
            </w:r>
            <w:r w:rsidRPr="0047327B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</w:rPr>
              <w:t>4</w:t>
            </w:r>
            <w:r w:rsidRPr="0047327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3-</w:t>
            </w:r>
            <w:r w:rsidRPr="0047327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617547" w:rsidRPr="00CD2D8C" w:rsidTr="009F2D3A">
        <w:trPr>
          <w:trHeight w:val="266"/>
        </w:trPr>
        <w:tc>
          <w:tcPr>
            <w:tcW w:w="5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</w:tcPr>
          <w:p w:rsidR="00617547" w:rsidRPr="009F2D3A" w:rsidRDefault="00617547" w:rsidP="0047327B">
            <w:pPr>
              <w:spacing w:after="0" w:line="240" w:lineRule="atLeast"/>
              <w:rPr>
                <w:color w:val="000000"/>
                <w:lang w:val="pt-BR"/>
              </w:rPr>
            </w:pPr>
            <w:r w:rsidRPr="0047327B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9F2D3A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) H</w:t>
            </w:r>
            <w:r w:rsidRPr="009F2D3A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pt-BR"/>
              </w:rPr>
              <w:t>3</w:t>
            </w:r>
            <w:r w:rsidRPr="009F2D3A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PO</w:t>
            </w:r>
            <w:r w:rsidRPr="009F2D3A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pt-BR"/>
              </w:rPr>
              <w:t>4</w:t>
            </w:r>
            <w:r w:rsidRPr="009F2D3A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 + 3Ag N</w:t>
            </w:r>
            <w:r w:rsidRPr="004732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9F2D3A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pt-BR"/>
              </w:rPr>
              <w:t>3 </w:t>
            </w:r>
            <w:r w:rsidRPr="009F2D3A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 = Ag</w:t>
            </w:r>
            <w:r w:rsidRPr="009F2D3A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pt-BR"/>
              </w:rPr>
              <w:t>3</w:t>
            </w:r>
            <w:r w:rsidRPr="009F2D3A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PO</w:t>
            </w:r>
            <w:r w:rsidRPr="009F2D3A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pt-BR"/>
              </w:rPr>
              <w:t>4 </w:t>
            </w:r>
            <w:r w:rsidRPr="009F2D3A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↓ + 3H N</w:t>
            </w:r>
            <w:r w:rsidRPr="0047327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9F2D3A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pt-BR"/>
              </w:rPr>
              <w:t>3 </w:t>
            </w:r>
            <w:r w:rsidRPr="009F2D3A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 </w:t>
            </w:r>
          </w:p>
        </w:tc>
        <w:tc>
          <w:tcPr>
            <w:tcW w:w="4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</w:tcPr>
          <w:p w:rsidR="00617547" w:rsidRPr="0047327B" w:rsidRDefault="00617547" w:rsidP="0047327B">
            <w:pPr>
              <w:spacing w:after="0" w:line="240" w:lineRule="atLeast"/>
              <w:rPr>
                <w:color w:val="000000"/>
              </w:rPr>
            </w:pPr>
            <w:r w:rsidRPr="0047327B">
              <w:rPr>
                <w:rFonts w:ascii="Times New Roman" w:hAnsi="Times New Roman"/>
                <w:color w:val="000000"/>
                <w:sz w:val="24"/>
                <w:szCs w:val="24"/>
              </w:rPr>
              <w:t>3) 3Ag </w:t>
            </w:r>
            <w:r w:rsidRPr="0047327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+  </w:t>
            </w:r>
            <w:r w:rsidRPr="0047327B">
              <w:rPr>
                <w:rFonts w:ascii="Times New Roman" w:hAnsi="Times New Roman"/>
                <w:color w:val="000000"/>
                <w:sz w:val="24"/>
                <w:szCs w:val="24"/>
              </w:rPr>
              <w:t>+ PО</w:t>
            </w:r>
            <w:r w:rsidRPr="0047327B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</w:rPr>
              <w:t>4</w:t>
            </w:r>
            <w:r w:rsidRPr="0047327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3-</w:t>
            </w:r>
            <w:r w:rsidRPr="0047327B">
              <w:rPr>
                <w:rFonts w:ascii="Times New Roman" w:hAnsi="Times New Roman"/>
                <w:color w:val="000000"/>
                <w:sz w:val="24"/>
                <w:szCs w:val="24"/>
              </w:rPr>
              <w:t>  =  Ag</w:t>
            </w:r>
            <w:r w:rsidRPr="0047327B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</w:rPr>
              <w:t>3</w:t>
            </w:r>
            <w:r w:rsidRPr="0047327B">
              <w:rPr>
                <w:rFonts w:ascii="Times New Roman" w:hAnsi="Times New Roman"/>
                <w:color w:val="000000"/>
                <w:sz w:val="24"/>
                <w:szCs w:val="24"/>
              </w:rPr>
              <w:t>PO</w:t>
            </w:r>
            <w:r w:rsidRPr="0047327B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</w:rPr>
              <w:t>4</w:t>
            </w:r>
            <w:r w:rsidRPr="0047327B">
              <w:rPr>
                <w:rFonts w:ascii="Times New Roman" w:hAnsi="Times New Roman"/>
                <w:color w:val="000000"/>
                <w:sz w:val="24"/>
                <w:szCs w:val="24"/>
              </w:rPr>
              <w:t>↓</w:t>
            </w:r>
          </w:p>
        </w:tc>
      </w:tr>
      <w:tr w:rsidR="00617547" w:rsidRPr="00CD2D8C" w:rsidTr="009F2D3A">
        <w:trPr>
          <w:trHeight w:val="279"/>
        </w:trPr>
        <w:tc>
          <w:tcPr>
            <w:tcW w:w="5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</w:tcPr>
          <w:p w:rsidR="00617547" w:rsidRPr="0047327B" w:rsidRDefault="00617547" w:rsidP="0047327B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</w:rPr>
            </w:pPr>
          </w:p>
        </w:tc>
        <w:tc>
          <w:tcPr>
            <w:tcW w:w="4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</w:tcPr>
          <w:p w:rsidR="00617547" w:rsidRPr="0047327B" w:rsidRDefault="00617547" w:rsidP="0047327B">
            <w:pPr>
              <w:spacing w:after="0" w:line="240" w:lineRule="atLeast"/>
              <w:rPr>
                <w:color w:val="000000"/>
              </w:rPr>
            </w:pPr>
            <w:r w:rsidRPr="0047327B">
              <w:rPr>
                <w:rFonts w:ascii="Times New Roman" w:hAnsi="Times New Roman"/>
                <w:color w:val="000000"/>
                <w:sz w:val="24"/>
                <w:szCs w:val="24"/>
              </w:rPr>
              <w:t>4) CO</w:t>
            </w:r>
            <w:r w:rsidRPr="0047327B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</w:rPr>
              <w:t>3</w:t>
            </w:r>
            <w:r w:rsidRPr="0047327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2-</w:t>
            </w:r>
            <w:r w:rsidRPr="0047327B">
              <w:rPr>
                <w:rFonts w:ascii="Times New Roman" w:hAnsi="Times New Roman"/>
                <w:color w:val="000000"/>
                <w:sz w:val="24"/>
                <w:szCs w:val="24"/>
              </w:rPr>
              <w:t> + 2H </w:t>
            </w:r>
            <w:r w:rsidRPr="0047327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+</w:t>
            </w:r>
            <w:r w:rsidRPr="0047327B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</w:rPr>
              <w:t> </w:t>
            </w:r>
            <w:r w:rsidRPr="0047327B">
              <w:rPr>
                <w:rFonts w:ascii="Times New Roman" w:hAnsi="Times New Roman"/>
                <w:color w:val="000000"/>
                <w:sz w:val="24"/>
                <w:szCs w:val="24"/>
              </w:rPr>
              <w:t> = CO</w:t>
            </w:r>
            <w:r w:rsidRPr="0047327B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47327B">
              <w:rPr>
                <w:rFonts w:ascii="Times New Roman" w:hAnsi="Times New Roman"/>
                <w:color w:val="000000"/>
                <w:sz w:val="24"/>
                <w:szCs w:val="24"/>
              </w:rPr>
              <w:t>↑+ H</w:t>
            </w:r>
            <w:r w:rsidRPr="0047327B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47327B">
              <w:rPr>
                <w:rFonts w:ascii="Times New Roman" w:hAnsi="Times New Roman"/>
                <w:color w:val="000000"/>
                <w:sz w:val="24"/>
                <w:szCs w:val="24"/>
              </w:rPr>
              <w:t>O</w:t>
            </w:r>
          </w:p>
        </w:tc>
      </w:tr>
      <w:tr w:rsidR="00617547" w:rsidRPr="00447926" w:rsidTr="009F2D3A">
        <w:trPr>
          <w:trHeight w:val="279"/>
        </w:trPr>
        <w:tc>
          <w:tcPr>
            <w:tcW w:w="5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</w:tcPr>
          <w:p w:rsidR="00617547" w:rsidRPr="0047327B" w:rsidRDefault="00617547" w:rsidP="0047327B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</w:rPr>
            </w:pPr>
          </w:p>
        </w:tc>
        <w:tc>
          <w:tcPr>
            <w:tcW w:w="4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</w:tcPr>
          <w:p w:rsidR="00617547" w:rsidRPr="009F2D3A" w:rsidRDefault="00617547" w:rsidP="0047327B">
            <w:pPr>
              <w:spacing w:after="0" w:line="240" w:lineRule="atLeast"/>
              <w:rPr>
                <w:color w:val="000000"/>
                <w:lang w:val="pt-BR"/>
              </w:rPr>
            </w:pPr>
            <w:r w:rsidRPr="009F2D3A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5) Ca CO</w:t>
            </w:r>
            <w:r w:rsidRPr="009F2D3A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pt-BR"/>
              </w:rPr>
              <w:t>3</w:t>
            </w:r>
            <w:r w:rsidRPr="009F2D3A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 + 2H</w:t>
            </w:r>
            <w:r w:rsidRPr="009F2D3A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pt-BR"/>
              </w:rPr>
              <w:t>+</w:t>
            </w:r>
            <w:r w:rsidRPr="009F2D3A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 = Ca</w:t>
            </w:r>
            <w:r w:rsidRPr="009F2D3A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pt-BR"/>
              </w:rPr>
              <w:t> 2+  </w:t>
            </w:r>
            <w:r w:rsidRPr="009F2D3A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+ CO</w:t>
            </w:r>
            <w:r w:rsidRPr="009F2D3A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pt-BR"/>
              </w:rPr>
              <w:t>2</w:t>
            </w:r>
            <w:r w:rsidRPr="009F2D3A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↑+ H</w:t>
            </w:r>
            <w:r w:rsidRPr="009F2D3A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pt-BR"/>
              </w:rPr>
              <w:t>2</w:t>
            </w:r>
            <w:r w:rsidRPr="009F2D3A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O</w:t>
            </w:r>
          </w:p>
        </w:tc>
      </w:tr>
    </w:tbl>
    <w:p w:rsidR="00617547" w:rsidRPr="0047327B" w:rsidRDefault="00617547" w:rsidP="0047327B">
      <w:pPr>
        <w:shd w:val="clear" w:color="auto" w:fill="FFFFFF"/>
        <w:spacing w:line="292" w:lineRule="atLeast"/>
        <w:rPr>
          <w:rFonts w:cs="Arial"/>
          <w:color w:val="000000"/>
        </w:rPr>
      </w:pPr>
      <w:r w:rsidRPr="0047327B">
        <w:rPr>
          <w:rFonts w:ascii="Times New Roman" w:hAnsi="Times New Roman"/>
          <w:b/>
          <w:bCs/>
          <w:color w:val="000000"/>
          <w:sz w:val="24"/>
          <w:szCs w:val="24"/>
        </w:rPr>
        <w:t>В3 </w:t>
      </w:r>
      <w:r w:rsidRPr="0047327B">
        <w:rPr>
          <w:rFonts w:ascii="Times New Roman" w:hAnsi="Times New Roman"/>
          <w:color w:val="000000"/>
          <w:sz w:val="24"/>
          <w:szCs w:val="24"/>
        </w:rPr>
        <w:t>Установите соответствие между названием соли и её реакцией среды в растворе </w:t>
      </w:r>
    </w:p>
    <w:tbl>
      <w:tblPr>
        <w:tblW w:w="9902" w:type="dxa"/>
        <w:tblInd w:w="-150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5649"/>
        <w:gridCol w:w="4253"/>
      </w:tblGrid>
      <w:tr w:rsidR="00617547" w:rsidRPr="00CD2D8C" w:rsidTr="009F2D3A">
        <w:trPr>
          <w:trHeight w:val="42"/>
        </w:trPr>
        <w:tc>
          <w:tcPr>
            <w:tcW w:w="5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</w:tcPr>
          <w:p w:rsidR="00617547" w:rsidRPr="0047327B" w:rsidRDefault="00617547" w:rsidP="0047327B">
            <w:pPr>
              <w:spacing w:after="0" w:line="40" w:lineRule="atLeast"/>
              <w:rPr>
                <w:color w:val="000000"/>
              </w:rPr>
            </w:pPr>
            <w:r w:rsidRPr="0047327B">
              <w:rPr>
                <w:rFonts w:ascii="Times New Roman" w:hAnsi="Times New Roman"/>
                <w:color w:val="000000"/>
                <w:sz w:val="24"/>
                <w:szCs w:val="24"/>
              </w:rPr>
              <w:t>НАЗВАНИЕ СОЛИ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</w:tcPr>
          <w:p w:rsidR="00617547" w:rsidRPr="0047327B" w:rsidRDefault="00617547" w:rsidP="0047327B">
            <w:pPr>
              <w:spacing w:after="0" w:line="40" w:lineRule="atLeast"/>
              <w:rPr>
                <w:color w:val="000000"/>
              </w:rPr>
            </w:pPr>
            <w:r w:rsidRPr="0047327B">
              <w:rPr>
                <w:rFonts w:ascii="Times New Roman" w:hAnsi="Times New Roman"/>
                <w:color w:val="000000"/>
                <w:sz w:val="24"/>
                <w:szCs w:val="24"/>
              </w:rPr>
              <w:t>ОТНОШЕНИЕ К ГИДРОЛИЗУ</w:t>
            </w:r>
          </w:p>
        </w:tc>
      </w:tr>
      <w:tr w:rsidR="00617547" w:rsidRPr="00CD2D8C" w:rsidTr="009F2D3A">
        <w:trPr>
          <w:trHeight w:val="21"/>
        </w:trPr>
        <w:tc>
          <w:tcPr>
            <w:tcW w:w="5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</w:tcPr>
          <w:p w:rsidR="00617547" w:rsidRPr="0047327B" w:rsidRDefault="00617547" w:rsidP="0047327B">
            <w:pPr>
              <w:spacing w:after="0" w:line="20" w:lineRule="atLeast"/>
              <w:rPr>
                <w:color w:val="000000"/>
              </w:rPr>
            </w:pPr>
            <w:r w:rsidRPr="0047327B">
              <w:rPr>
                <w:rFonts w:ascii="Times New Roman" w:hAnsi="Times New Roman"/>
                <w:color w:val="000000"/>
                <w:sz w:val="24"/>
                <w:szCs w:val="24"/>
              </w:rPr>
              <w:t>А) хлорид цинка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</w:tcPr>
          <w:p w:rsidR="00617547" w:rsidRPr="0047327B" w:rsidRDefault="00617547" w:rsidP="0047327B">
            <w:pPr>
              <w:spacing w:after="0" w:line="20" w:lineRule="atLeast"/>
              <w:rPr>
                <w:color w:val="000000"/>
              </w:rPr>
            </w:pPr>
            <w:r w:rsidRPr="0047327B">
              <w:rPr>
                <w:rFonts w:ascii="Times New Roman" w:hAnsi="Times New Roman"/>
                <w:color w:val="000000"/>
                <w:sz w:val="24"/>
                <w:szCs w:val="24"/>
              </w:rPr>
              <w:t>1) нейтральная</w:t>
            </w:r>
          </w:p>
        </w:tc>
      </w:tr>
      <w:tr w:rsidR="00617547" w:rsidRPr="00CD2D8C" w:rsidTr="009F2D3A">
        <w:trPr>
          <w:trHeight w:val="21"/>
        </w:trPr>
        <w:tc>
          <w:tcPr>
            <w:tcW w:w="5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</w:tcPr>
          <w:p w:rsidR="00617547" w:rsidRPr="0047327B" w:rsidRDefault="00617547" w:rsidP="0047327B">
            <w:pPr>
              <w:spacing w:after="0" w:line="20" w:lineRule="atLeast"/>
              <w:rPr>
                <w:color w:val="000000"/>
              </w:rPr>
            </w:pPr>
            <w:r w:rsidRPr="0047327B">
              <w:rPr>
                <w:rFonts w:ascii="Times New Roman" w:hAnsi="Times New Roman"/>
                <w:color w:val="000000"/>
                <w:sz w:val="24"/>
                <w:szCs w:val="24"/>
              </w:rPr>
              <w:t>Б) сульфат калия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</w:tcPr>
          <w:p w:rsidR="00617547" w:rsidRPr="0047327B" w:rsidRDefault="00617547" w:rsidP="0047327B">
            <w:pPr>
              <w:spacing w:after="0" w:line="20" w:lineRule="atLeast"/>
              <w:rPr>
                <w:color w:val="000000"/>
              </w:rPr>
            </w:pPr>
            <w:r w:rsidRPr="0047327B">
              <w:rPr>
                <w:rFonts w:ascii="Times New Roman" w:hAnsi="Times New Roman"/>
                <w:color w:val="000000"/>
                <w:sz w:val="24"/>
                <w:szCs w:val="24"/>
              </w:rPr>
              <w:t>2) кислая</w:t>
            </w:r>
          </w:p>
        </w:tc>
      </w:tr>
      <w:tr w:rsidR="00617547" w:rsidRPr="00CD2D8C" w:rsidTr="009F2D3A">
        <w:trPr>
          <w:trHeight w:val="563"/>
        </w:trPr>
        <w:tc>
          <w:tcPr>
            <w:tcW w:w="5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</w:tcPr>
          <w:p w:rsidR="00617547" w:rsidRPr="0047327B" w:rsidRDefault="00617547" w:rsidP="0047327B">
            <w:pPr>
              <w:spacing w:after="0" w:line="240" w:lineRule="auto"/>
              <w:rPr>
                <w:color w:val="000000"/>
              </w:rPr>
            </w:pPr>
            <w:r w:rsidRPr="0047327B">
              <w:rPr>
                <w:rFonts w:ascii="Times New Roman" w:hAnsi="Times New Roman"/>
                <w:color w:val="000000"/>
                <w:sz w:val="24"/>
                <w:szCs w:val="24"/>
              </w:rPr>
              <w:t>В) карбонат натрия</w:t>
            </w:r>
          </w:p>
          <w:p w:rsidR="00617547" w:rsidRPr="0047327B" w:rsidRDefault="00617547" w:rsidP="0047327B">
            <w:pPr>
              <w:spacing w:after="0" w:line="240" w:lineRule="auto"/>
              <w:rPr>
                <w:color w:val="000000"/>
              </w:rPr>
            </w:pPr>
            <w:r w:rsidRPr="0047327B">
              <w:rPr>
                <w:rFonts w:ascii="Times New Roman" w:hAnsi="Times New Roman"/>
                <w:color w:val="000000"/>
                <w:sz w:val="24"/>
                <w:szCs w:val="24"/>
              </w:rPr>
              <w:t>Г) нитрат кальция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</w:tcPr>
          <w:p w:rsidR="00617547" w:rsidRPr="0047327B" w:rsidRDefault="00617547" w:rsidP="0047327B">
            <w:pPr>
              <w:spacing w:after="0" w:line="240" w:lineRule="auto"/>
              <w:rPr>
                <w:color w:val="000000"/>
              </w:rPr>
            </w:pPr>
            <w:r w:rsidRPr="0047327B">
              <w:rPr>
                <w:rFonts w:ascii="Times New Roman" w:hAnsi="Times New Roman"/>
                <w:color w:val="000000"/>
                <w:sz w:val="24"/>
                <w:szCs w:val="24"/>
              </w:rPr>
              <w:t>3) щелочная</w:t>
            </w:r>
          </w:p>
        </w:tc>
      </w:tr>
    </w:tbl>
    <w:p w:rsidR="00617547" w:rsidRDefault="00617547" w:rsidP="0047327B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617547" w:rsidRPr="0047327B" w:rsidRDefault="00617547" w:rsidP="0047327B">
      <w:pPr>
        <w:shd w:val="clear" w:color="auto" w:fill="FFFFFF"/>
        <w:spacing w:after="0" w:line="240" w:lineRule="auto"/>
        <w:rPr>
          <w:rFonts w:cs="Arial"/>
          <w:color w:val="000000"/>
        </w:rPr>
      </w:pPr>
      <w:r w:rsidRPr="0047327B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Часть 3</w:t>
      </w:r>
    </w:p>
    <w:p w:rsidR="00617547" w:rsidRPr="0047327B" w:rsidRDefault="00617547" w:rsidP="0047327B">
      <w:pPr>
        <w:shd w:val="clear" w:color="auto" w:fill="FFFFFF"/>
        <w:spacing w:after="0" w:line="292" w:lineRule="atLeast"/>
        <w:rPr>
          <w:rFonts w:cs="Arial"/>
          <w:color w:val="000000"/>
        </w:rPr>
      </w:pPr>
      <w:r w:rsidRPr="0047327B">
        <w:rPr>
          <w:rFonts w:ascii="Times New Roman" w:hAnsi="Times New Roman"/>
          <w:b/>
          <w:bCs/>
          <w:color w:val="000000"/>
          <w:sz w:val="24"/>
          <w:szCs w:val="24"/>
        </w:rPr>
        <w:t>С1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47327B">
        <w:rPr>
          <w:rFonts w:ascii="Times New Roman" w:hAnsi="Times New Roman"/>
          <w:b/>
          <w:bCs/>
          <w:color w:val="555555"/>
          <w:sz w:val="24"/>
          <w:szCs w:val="24"/>
        </w:rPr>
        <w:t> </w:t>
      </w:r>
      <w:r w:rsidRPr="0047327B">
        <w:rPr>
          <w:rFonts w:ascii="Times New Roman" w:hAnsi="Times New Roman"/>
          <w:color w:val="000000"/>
          <w:sz w:val="24"/>
          <w:szCs w:val="24"/>
        </w:rPr>
        <w:t>Используя метод электронного баланса, составьте уравнение реакции </w:t>
      </w:r>
      <w:r>
        <w:rPr>
          <w:rFonts w:ascii="Times New Roman" w:hAnsi="Times New Roman"/>
          <w:color w:val="000000"/>
          <w:sz w:val="24"/>
          <w:szCs w:val="24"/>
        </w:rPr>
        <w:t>(3б)</w:t>
      </w:r>
      <w:r w:rsidRPr="0047327B">
        <w:rPr>
          <w:rFonts w:ascii="Times New Roman" w:hAnsi="Times New Roman"/>
          <w:color w:val="000000"/>
          <w:sz w:val="24"/>
          <w:szCs w:val="24"/>
        </w:rPr>
        <w:br/>
        <w:t>Na</w:t>
      </w:r>
      <w:r w:rsidRPr="0047327B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 w:rsidRPr="0047327B">
        <w:rPr>
          <w:rFonts w:ascii="Times New Roman" w:hAnsi="Times New Roman"/>
          <w:color w:val="000000"/>
          <w:sz w:val="24"/>
          <w:szCs w:val="24"/>
        </w:rPr>
        <w:t>SO</w:t>
      </w:r>
      <w:r w:rsidRPr="0047327B">
        <w:rPr>
          <w:rFonts w:ascii="Times New Roman" w:hAnsi="Times New Roman"/>
          <w:color w:val="000000"/>
          <w:sz w:val="24"/>
          <w:szCs w:val="24"/>
          <w:vertAlign w:val="subscript"/>
        </w:rPr>
        <w:t>3</w:t>
      </w:r>
      <w:r w:rsidRPr="0047327B">
        <w:rPr>
          <w:rFonts w:ascii="Times New Roman" w:hAnsi="Times New Roman"/>
          <w:color w:val="000000"/>
          <w:sz w:val="24"/>
          <w:szCs w:val="24"/>
        </w:rPr>
        <w:t> + KMnO</w:t>
      </w:r>
      <w:r w:rsidRPr="0047327B">
        <w:rPr>
          <w:rFonts w:ascii="Times New Roman" w:hAnsi="Times New Roman"/>
          <w:color w:val="000000"/>
          <w:sz w:val="24"/>
          <w:szCs w:val="24"/>
          <w:vertAlign w:val="subscript"/>
        </w:rPr>
        <w:t>4</w:t>
      </w:r>
      <w:r w:rsidRPr="0047327B">
        <w:rPr>
          <w:rFonts w:ascii="Times New Roman" w:hAnsi="Times New Roman"/>
          <w:color w:val="000000"/>
          <w:sz w:val="24"/>
          <w:szCs w:val="24"/>
        </w:rPr>
        <w:t> + KOH → K</w:t>
      </w:r>
      <w:r w:rsidRPr="0047327B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 w:rsidRPr="0047327B">
        <w:rPr>
          <w:rFonts w:ascii="Times New Roman" w:hAnsi="Times New Roman"/>
          <w:color w:val="000000"/>
          <w:sz w:val="24"/>
          <w:szCs w:val="24"/>
        </w:rPr>
        <w:t>MnO</w:t>
      </w:r>
      <w:r w:rsidRPr="0047327B">
        <w:rPr>
          <w:rFonts w:ascii="Times New Roman" w:hAnsi="Times New Roman"/>
          <w:color w:val="000000"/>
          <w:sz w:val="24"/>
          <w:szCs w:val="24"/>
          <w:vertAlign w:val="subscript"/>
        </w:rPr>
        <w:t>4</w:t>
      </w:r>
      <w:r w:rsidRPr="0047327B">
        <w:rPr>
          <w:rFonts w:ascii="Times New Roman" w:hAnsi="Times New Roman"/>
          <w:color w:val="000000"/>
          <w:sz w:val="24"/>
          <w:szCs w:val="24"/>
        </w:rPr>
        <w:t> + Na</w:t>
      </w:r>
      <w:r w:rsidRPr="0047327B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 w:rsidRPr="0047327B">
        <w:rPr>
          <w:rFonts w:ascii="Times New Roman" w:hAnsi="Times New Roman"/>
          <w:color w:val="000000"/>
          <w:sz w:val="24"/>
          <w:szCs w:val="24"/>
        </w:rPr>
        <w:t>SO</w:t>
      </w:r>
      <w:r w:rsidRPr="0047327B">
        <w:rPr>
          <w:rFonts w:ascii="Times New Roman" w:hAnsi="Times New Roman"/>
          <w:color w:val="000000"/>
          <w:sz w:val="24"/>
          <w:szCs w:val="24"/>
          <w:vertAlign w:val="subscript"/>
        </w:rPr>
        <w:t>4 </w:t>
      </w:r>
      <w:r w:rsidRPr="0047327B">
        <w:rPr>
          <w:rFonts w:ascii="Times New Roman" w:hAnsi="Times New Roman"/>
          <w:color w:val="000000"/>
          <w:sz w:val="24"/>
          <w:szCs w:val="24"/>
        </w:rPr>
        <w:t>+ H</w:t>
      </w:r>
      <w:r w:rsidRPr="0047327B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 w:rsidRPr="0047327B">
        <w:rPr>
          <w:rFonts w:ascii="Times New Roman" w:hAnsi="Times New Roman"/>
          <w:color w:val="000000"/>
          <w:sz w:val="24"/>
          <w:szCs w:val="24"/>
        </w:rPr>
        <w:t>O</w:t>
      </w:r>
    </w:p>
    <w:p w:rsidR="00617547" w:rsidRPr="0047327B" w:rsidRDefault="00617547" w:rsidP="0047327B">
      <w:pPr>
        <w:shd w:val="clear" w:color="auto" w:fill="FFFFFF"/>
        <w:spacing w:after="0" w:line="292" w:lineRule="atLeast"/>
        <w:rPr>
          <w:rFonts w:cs="Arial"/>
          <w:color w:val="000000"/>
        </w:rPr>
      </w:pPr>
      <w:r w:rsidRPr="0047327B">
        <w:rPr>
          <w:rFonts w:ascii="Times New Roman" w:hAnsi="Times New Roman"/>
          <w:color w:val="000000"/>
          <w:sz w:val="24"/>
          <w:szCs w:val="24"/>
        </w:rPr>
        <w:t>Определите окислитель и восстановитель.</w:t>
      </w:r>
    </w:p>
    <w:p w:rsidR="00617547" w:rsidRPr="0047327B" w:rsidRDefault="00617547" w:rsidP="0047327B">
      <w:pPr>
        <w:shd w:val="clear" w:color="auto" w:fill="FFFFFF"/>
        <w:spacing w:after="0" w:line="292" w:lineRule="atLeast"/>
        <w:rPr>
          <w:rFonts w:cs="Arial"/>
          <w:color w:val="000000"/>
        </w:rPr>
      </w:pPr>
      <w:r w:rsidRPr="0047327B">
        <w:rPr>
          <w:rFonts w:ascii="Times New Roman" w:hAnsi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2.</w:t>
      </w:r>
      <w:r w:rsidRPr="0047327B">
        <w:rPr>
          <w:rFonts w:ascii="Times New Roman" w:hAnsi="Times New Roman"/>
          <w:color w:val="000000"/>
          <w:sz w:val="24"/>
          <w:szCs w:val="24"/>
        </w:rPr>
        <w:t>Определите количество вещества сульфата железа(II) вступившего в реакцию с 8кг 10%-ного раствора гидроксида натрия</w:t>
      </w:r>
      <w:r>
        <w:rPr>
          <w:rFonts w:ascii="Times New Roman" w:hAnsi="Times New Roman"/>
          <w:color w:val="000000"/>
          <w:sz w:val="24"/>
          <w:szCs w:val="24"/>
        </w:rPr>
        <w:t xml:space="preserve"> (4б)</w:t>
      </w:r>
    </w:p>
    <w:p w:rsidR="00617547" w:rsidRPr="0047327B" w:rsidRDefault="00617547" w:rsidP="009F2D3A">
      <w:pPr>
        <w:shd w:val="clear" w:color="auto" w:fill="FFFFFF"/>
        <w:spacing w:after="0" w:line="240" w:lineRule="auto"/>
        <w:jc w:val="center"/>
        <w:rPr>
          <w:rFonts w:cs="Arial"/>
          <w:color w:val="000000"/>
        </w:rPr>
      </w:pPr>
      <w:r w:rsidRPr="0047327B">
        <w:rPr>
          <w:rFonts w:ascii="Times New Roman" w:hAnsi="Times New Roman"/>
          <w:b/>
          <w:bCs/>
          <w:color w:val="000000"/>
          <w:sz w:val="24"/>
          <w:szCs w:val="24"/>
        </w:rPr>
        <w:t xml:space="preserve">Ответы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617547" w:rsidRPr="0047327B" w:rsidRDefault="00617547" w:rsidP="0047327B">
      <w:pPr>
        <w:shd w:val="clear" w:color="auto" w:fill="FFFFFF"/>
        <w:spacing w:line="240" w:lineRule="auto"/>
        <w:rPr>
          <w:rFonts w:cs="Arial"/>
          <w:color w:val="000000"/>
        </w:rPr>
      </w:pPr>
      <w:r w:rsidRPr="0047327B">
        <w:rPr>
          <w:rFonts w:ascii="Times New Roman" w:hAnsi="Times New Roman"/>
          <w:color w:val="000000"/>
          <w:sz w:val="24"/>
          <w:szCs w:val="24"/>
        </w:rPr>
        <w:t>Ответы к заданиям </w:t>
      </w:r>
      <w:r w:rsidRPr="0047327B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части 1</w:t>
      </w:r>
      <w:r w:rsidRPr="0047327B">
        <w:rPr>
          <w:rFonts w:ascii="Times New Roman" w:hAnsi="Times New Roman"/>
          <w:color w:val="000000"/>
          <w:sz w:val="24"/>
          <w:szCs w:val="24"/>
        </w:rPr>
        <w:t> с выбором ответа</w:t>
      </w:r>
    </w:p>
    <w:tbl>
      <w:tblPr>
        <w:tblW w:w="978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5513"/>
        <w:gridCol w:w="4272"/>
      </w:tblGrid>
      <w:tr w:rsidR="00617547" w:rsidRPr="00CD2D8C" w:rsidTr="009F2D3A">
        <w:trPr>
          <w:trHeight w:val="181"/>
        </w:trPr>
        <w:tc>
          <w:tcPr>
            <w:tcW w:w="551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44" w:type="dxa"/>
              <w:left w:w="44" w:type="dxa"/>
              <w:bottom w:w="44" w:type="dxa"/>
              <w:right w:w="44" w:type="dxa"/>
            </w:tcMar>
          </w:tcPr>
          <w:p w:rsidR="00617547" w:rsidRPr="0047327B" w:rsidRDefault="00617547" w:rsidP="0047327B">
            <w:pPr>
              <w:spacing w:after="0" w:line="180" w:lineRule="atLeast"/>
              <w:jc w:val="center"/>
              <w:rPr>
                <w:color w:val="000000"/>
              </w:rPr>
            </w:pPr>
            <w:r w:rsidRPr="0047327B">
              <w:rPr>
                <w:rFonts w:ascii="Times New Roman" w:hAnsi="Times New Roman"/>
                <w:color w:val="000000"/>
                <w:sz w:val="20"/>
              </w:rPr>
              <w:t>Задание</w:t>
            </w:r>
          </w:p>
        </w:tc>
        <w:tc>
          <w:tcPr>
            <w:tcW w:w="427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44" w:type="dxa"/>
              <w:left w:w="44" w:type="dxa"/>
              <w:bottom w:w="44" w:type="dxa"/>
              <w:right w:w="44" w:type="dxa"/>
            </w:tcMar>
          </w:tcPr>
          <w:p w:rsidR="00617547" w:rsidRPr="0047327B" w:rsidRDefault="00617547" w:rsidP="0047327B">
            <w:pPr>
              <w:spacing w:after="0" w:line="180" w:lineRule="atLeast"/>
              <w:jc w:val="center"/>
              <w:rPr>
                <w:color w:val="000000"/>
              </w:rPr>
            </w:pPr>
            <w:r w:rsidRPr="0047327B">
              <w:rPr>
                <w:rFonts w:ascii="Times New Roman" w:hAnsi="Times New Roman"/>
                <w:color w:val="000000"/>
                <w:sz w:val="20"/>
              </w:rPr>
              <w:t>Ответ</w:t>
            </w:r>
          </w:p>
        </w:tc>
      </w:tr>
      <w:tr w:rsidR="00617547" w:rsidRPr="00CD2D8C" w:rsidTr="009F2D3A">
        <w:trPr>
          <w:trHeight w:val="181"/>
        </w:trPr>
        <w:tc>
          <w:tcPr>
            <w:tcW w:w="551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44" w:type="dxa"/>
              <w:left w:w="44" w:type="dxa"/>
              <w:bottom w:w="44" w:type="dxa"/>
              <w:right w:w="44" w:type="dxa"/>
            </w:tcMar>
          </w:tcPr>
          <w:p w:rsidR="00617547" w:rsidRPr="0047327B" w:rsidRDefault="00617547" w:rsidP="0047327B">
            <w:pPr>
              <w:spacing w:after="0" w:line="180" w:lineRule="atLeast"/>
              <w:jc w:val="center"/>
              <w:rPr>
                <w:color w:val="000000"/>
              </w:rPr>
            </w:pPr>
            <w:r w:rsidRPr="0047327B">
              <w:rPr>
                <w:rFonts w:ascii="Times New Roman" w:hAnsi="Times New Roman"/>
                <w:color w:val="000000"/>
                <w:sz w:val="20"/>
              </w:rPr>
              <w:t>А1</w:t>
            </w:r>
          </w:p>
        </w:tc>
        <w:tc>
          <w:tcPr>
            <w:tcW w:w="427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44" w:type="dxa"/>
              <w:left w:w="44" w:type="dxa"/>
              <w:bottom w:w="44" w:type="dxa"/>
              <w:right w:w="44" w:type="dxa"/>
            </w:tcMar>
          </w:tcPr>
          <w:p w:rsidR="00617547" w:rsidRPr="0047327B" w:rsidRDefault="00617547" w:rsidP="0047327B">
            <w:pPr>
              <w:spacing w:after="0" w:line="180" w:lineRule="atLeast"/>
              <w:jc w:val="center"/>
              <w:rPr>
                <w:color w:val="000000"/>
              </w:rPr>
            </w:pPr>
            <w:r w:rsidRPr="0047327B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617547" w:rsidRPr="00CD2D8C" w:rsidTr="009F2D3A">
        <w:trPr>
          <w:trHeight w:val="181"/>
        </w:trPr>
        <w:tc>
          <w:tcPr>
            <w:tcW w:w="551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44" w:type="dxa"/>
              <w:left w:w="44" w:type="dxa"/>
              <w:bottom w:w="44" w:type="dxa"/>
              <w:right w:w="44" w:type="dxa"/>
            </w:tcMar>
          </w:tcPr>
          <w:p w:rsidR="00617547" w:rsidRPr="0047327B" w:rsidRDefault="00617547" w:rsidP="0047327B">
            <w:pPr>
              <w:spacing w:after="0" w:line="180" w:lineRule="atLeast"/>
              <w:jc w:val="center"/>
              <w:rPr>
                <w:color w:val="000000"/>
              </w:rPr>
            </w:pPr>
            <w:r w:rsidRPr="0047327B">
              <w:rPr>
                <w:rFonts w:ascii="Times New Roman" w:hAnsi="Times New Roman"/>
                <w:color w:val="000000"/>
                <w:sz w:val="20"/>
              </w:rPr>
              <w:t>А2</w:t>
            </w:r>
          </w:p>
        </w:tc>
        <w:tc>
          <w:tcPr>
            <w:tcW w:w="427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44" w:type="dxa"/>
              <w:left w:w="44" w:type="dxa"/>
              <w:bottom w:w="44" w:type="dxa"/>
              <w:right w:w="44" w:type="dxa"/>
            </w:tcMar>
          </w:tcPr>
          <w:p w:rsidR="00617547" w:rsidRPr="0047327B" w:rsidRDefault="00617547" w:rsidP="0047327B">
            <w:pPr>
              <w:spacing w:after="0" w:line="180" w:lineRule="atLeast"/>
              <w:jc w:val="center"/>
              <w:rPr>
                <w:color w:val="000000"/>
              </w:rPr>
            </w:pPr>
            <w:r w:rsidRPr="0047327B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</w:tr>
      <w:tr w:rsidR="00617547" w:rsidRPr="00CD2D8C" w:rsidTr="009F2D3A">
        <w:trPr>
          <w:trHeight w:val="181"/>
        </w:trPr>
        <w:tc>
          <w:tcPr>
            <w:tcW w:w="551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44" w:type="dxa"/>
              <w:left w:w="44" w:type="dxa"/>
              <w:bottom w:w="44" w:type="dxa"/>
              <w:right w:w="44" w:type="dxa"/>
            </w:tcMar>
          </w:tcPr>
          <w:p w:rsidR="00617547" w:rsidRPr="0047327B" w:rsidRDefault="00617547" w:rsidP="0047327B">
            <w:pPr>
              <w:spacing w:after="0" w:line="180" w:lineRule="atLeast"/>
              <w:jc w:val="center"/>
              <w:rPr>
                <w:color w:val="000000"/>
              </w:rPr>
            </w:pPr>
            <w:r w:rsidRPr="0047327B">
              <w:rPr>
                <w:rFonts w:ascii="Times New Roman" w:hAnsi="Times New Roman"/>
                <w:color w:val="000000"/>
                <w:sz w:val="20"/>
              </w:rPr>
              <w:t>А3</w:t>
            </w:r>
          </w:p>
        </w:tc>
        <w:tc>
          <w:tcPr>
            <w:tcW w:w="427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44" w:type="dxa"/>
              <w:left w:w="44" w:type="dxa"/>
              <w:bottom w:w="44" w:type="dxa"/>
              <w:right w:w="44" w:type="dxa"/>
            </w:tcMar>
          </w:tcPr>
          <w:p w:rsidR="00617547" w:rsidRPr="0047327B" w:rsidRDefault="00617547" w:rsidP="0047327B">
            <w:pPr>
              <w:spacing w:after="0" w:line="180" w:lineRule="atLeast"/>
              <w:jc w:val="center"/>
              <w:rPr>
                <w:color w:val="000000"/>
              </w:rPr>
            </w:pPr>
            <w:r w:rsidRPr="0047327B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617547" w:rsidRPr="00CD2D8C" w:rsidTr="009F2D3A">
        <w:trPr>
          <w:trHeight w:val="181"/>
        </w:trPr>
        <w:tc>
          <w:tcPr>
            <w:tcW w:w="551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44" w:type="dxa"/>
              <w:left w:w="44" w:type="dxa"/>
              <w:bottom w:w="44" w:type="dxa"/>
              <w:right w:w="44" w:type="dxa"/>
            </w:tcMar>
          </w:tcPr>
          <w:p w:rsidR="00617547" w:rsidRPr="0047327B" w:rsidRDefault="00617547" w:rsidP="0047327B">
            <w:pPr>
              <w:spacing w:after="0" w:line="180" w:lineRule="atLeast"/>
              <w:jc w:val="center"/>
              <w:rPr>
                <w:color w:val="000000"/>
              </w:rPr>
            </w:pPr>
            <w:r w:rsidRPr="0047327B">
              <w:rPr>
                <w:rFonts w:ascii="Times New Roman" w:hAnsi="Times New Roman"/>
                <w:color w:val="000000"/>
                <w:sz w:val="20"/>
              </w:rPr>
              <w:t>А4</w:t>
            </w:r>
          </w:p>
        </w:tc>
        <w:tc>
          <w:tcPr>
            <w:tcW w:w="427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44" w:type="dxa"/>
              <w:left w:w="44" w:type="dxa"/>
              <w:bottom w:w="44" w:type="dxa"/>
              <w:right w:w="44" w:type="dxa"/>
            </w:tcMar>
          </w:tcPr>
          <w:p w:rsidR="00617547" w:rsidRPr="0047327B" w:rsidRDefault="00617547" w:rsidP="0047327B">
            <w:pPr>
              <w:spacing w:after="0" w:line="180" w:lineRule="atLeast"/>
              <w:jc w:val="center"/>
              <w:rPr>
                <w:color w:val="000000"/>
              </w:rPr>
            </w:pPr>
            <w:r w:rsidRPr="0047327B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617547" w:rsidRPr="00CD2D8C" w:rsidTr="009F2D3A">
        <w:trPr>
          <w:trHeight w:val="181"/>
        </w:trPr>
        <w:tc>
          <w:tcPr>
            <w:tcW w:w="551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44" w:type="dxa"/>
              <w:left w:w="44" w:type="dxa"/>
              <w:bottom w:w="44" w:type="dxa"/>
              <w:right w:w="44" w:type="dxa"/>
            </w:tcMar>
          </w:tcPr>
          <w:p w:rsidR="00617547" w:rsidRPr="0047327B" w:rsidRDefault="00617547" w:rsidP="0047327B">
            <w:pPr>
              <w:spacing w:after="0" w:line="180" w:lineRule="atLeast"/>
              <w:jc w:val="center"/>
              <w:rPr>
                <w:color w:val="000000"/>
              </w:rPr>
            </w:pPr>
            <w:r w:rsidRPr="0047327B">
              <w:rPr>
                <w:rFonts w:ascii="Times New Roman" w:hAnsi="Times New Roman"/>
                <w:color w:val="000000"/>
                <w:sz w:val="20"/>
              </w:rPr>
              <w:t>А5</w:t>
            </w:r>
          </w:p>
        </w:tc>
        <w:tc>
          <w:tcPr>
            <w:tcW w:w="427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44" w:type="dxa"/>
              <w:left w:w="44" w:type="dxa"/>
              <w:bottom w:w="44" w:type="dxa"/>
              <w:right w:w="44" w:type="dxa"/>
            </w:tcMar>
          </w:tcPr>
          <w:p w:rsidR="00617547" w:rsidRPr="0047327B" w:rsidRDefault="00617547" w:rsidP="0047327B">
            <w:pPr>
              <w:spacing w:after="0" w:line="180" w:lineRule="atLeast"/>
              <w:jc w:val="center"/>
              <w:rPr>
                <w:color w:val="000000"/>
              </w:rPr>
            </w:pPr>
            <w:r w:rsidRPr="0047327B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</w:tr>
      <w:tr w:rsidR="00617547" w:rsidRPr="00CD2D8C" w:rsidTr="009F2D3A">
        <w:trPr>
          <w:trHeight w:val="181"/>
        </w:trPr>
        <w:tc>
          <w:tcPr>
            <w:tcW w:w="551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44" w:type="dxa"/>
              <w:left w:w="44" w:type="dxa"/>
              <w:bottom w:w="44" w:type="dxa"/>
              <w:right w:w="44" w:type="dxa"/>
            </w:tcMar>
          </w:tcPr>
          <w:p w:rsidR="00617547" w:rsidRPr="0047327B" w:rsidRDefault="00617547" w:rsidP="0047327B">
            <w:pPr>
              <w:spacing w:after="0" w:line="180" w:lineRule="atLeast"/>
              <w:jc w:val="center"/>
              <w:rPr>
                <w:color w:val="000000"/>
              </w:rPr>
            </w:pPr>
            <w:r w:rsidRPr="0047327B">
              <w:rPr>
                <w:rFonts w:ascii="Times New Roman" w:hAnsi="Times New Roman"/>
                <w:color w:val="000000"/>
                <w:sz w:val="20"/>
              </w:rPr>
              <w:t>А6</w:t>
            </w:r>
          </w:p>
        </w:tc>
        <w:tc>
          <w:tcPr>
            <w:tcW w:w="427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44" w:type="dxa"/>
              <w:left w:w="44" w:type="dxa"/>
              <w:bottom w:w="44" w:type="dxa"/>
              <w:right w:w="44" w:type="dxa"/>
            </w:tcMar>
          </w:tcPr>
          <w:p w:rsidR="00617547" w:rsidRPr="0047327B" w:rsidRDefault="00617547" w:rsidP="0047327B">
            <w:pPr>
              <w:spacing w:after="0" w:line="180" w:lineRule="atLeast"/>
              <w:jc w:val="center"/>
              <w:rPr>
                <w:color w:val="000000"/>
              </w:rPr>
            </w:pPr>
            <w:r w:rsidRPr="0047327B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617547" w:rsidRPr="00CD2D8C" w:rsidTr="009F2D3A">
        <w:trPr>
          <w:trHeight w:val="181"/>
        </w:trPr>
        <w:tc>
          <w:tcPr>
            <w:tcW w:w="551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44" w:type="dxa"/>
              <w:left w:w="44" w:type="dxa"/>
              <w:bottom w:w="44" w:type="dxa"/>
              <w:right w:w="44" w:type="dxa"/>
            </w:tcMar>
          </w:tcPr>
          <w:p w:rsidR="00617547" w:rsidRPr="0047327B" w:rsidRDefault="00617547" w:rsidP="0047327B">
            <w:pPr>
              <w:spacing w:after="0" w:line="180" w:lineRule="atLeast"/>
              <w:jc w:val="center"/>
              <w:rPr>
                <w:color w:val="000000"/>
              </w:rPr>
            </w:pPr>
            <w:r w:rsidRPr="0047327B">
              <w:rPr>
                <w:rFonts w:ascii="Times New Roman" w:hAnsi="Times New Roman"/>
                <w:color w:val="000000"/>
                <w:sz w:val="20"/>
              </w:rPr>
              <w:t>А7</w:t>
            </w:r>
          </w:p>
        </w:tc>
        <w:tc>
          <w:tcPr>
            <w:tcW w:w="427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44" w:type="dxa"/>
              <w:left w:w="44" w:type="dxa"/>
              <w:bottom w:w="44" w:type="dxa"/>
              <w:right w:w="44" w:type="dxa"/>
            </w:tcMar>
          </w:tcPr>
          <w:p w:rsidR="00617547" w:rsidRPr="0047327B" w:rsidRDefault="00617547" w:rsidP="0047327B">
            <w:pPr>
              <w:spacing w:after="0" w:line="180" w:lineRule="atLeast"/>
              <w:jc w:val="center"/>
              <w:rPr>
                <w:color w:val="000000"/>
              </w:rPr>
            </w:pPr>
            <w:r w:rsidRPr="0047327B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617547" w:rsidRPr="00CD2D8C" w:rsidTr="009F2D3A">
        <w:trPr>
          <w:trHeight w:val="181"/>
        </w:trPr>
        <w:tc>
          <w:tcPr>
            <w:tcW w:w="551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44" w:type="dxa"/>
              <w:left w:w="44" w:type="dxa"/>
              <w:bottom w:w="44" w:type="dxa"/>
              <w:right w:w="44" w:type="dxa"/>
            </w:tcMar>
          </w:tcPr>
          <w:p w:rsidR="00617547" w:rsidRPr="0047327B" w:rsidRDefault="00617547" w:rsidP="0047327B">
            <w:pPr>
              <w:spacing w:after="0" w:line="180" w:lineRule="atLeast"/>
              <w:jc w:val="center"/>
              <w:rPr>
                <w:color w:val="000000"/>
              </w:rPr>
            </w:pPr>
            <w:r w:rsidRPr="0047327B">
              <w:rPr>
                <w:rFonts w:ascii="Times New Roman" w:hAnsi="Times New Roman"/>
                <w:color w:val="000000"/>
                <w:sz w:val="20"/>
              </w:rPr>
              <w:t>А8</w:t>
            </w:r>
          </w:p>
        </w:tc>
        <w:tc>
          <w:tcPr>
            <w:tcW w:w="427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44" w:type="dxa"/>
              <w:left w:w="44" w:type="dxa"/>
              <w:bottom w:w="44" w:type="dxa"/>
              <w:right w:w="44" w:type="dxa"/>
            </w:tcMar>
          </w:tcPr>
          <w:p w:rsidR="00617547" w:rsidRPr="0047327B" w:rsidRDefault="00617547" w:rsidP="0047327B">
            <w:pPr>
              <w:spacing w:after="0" w:line="180" w:lineRule="atLeast"/>
              <w:jc w:val="center"/>
              <w:rPr>
                <w:color w:val="000000"/>
              </w:rPr>
            </w:pPr>
            <w:r w:rsidRPr="0047327B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617547" w:rsidRPr="00CD2D8C" w:rsidTr="009F2D3A">
        <w:trPr>
          <w:trHeight w:val="181"/>
        </w:trPr>
        <w:tc>
          <w:tcPr>
            <w:tcW w:w="551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44" w:type="dxa"/>
              <w:left w:w="44" w:type="dxa"/>
              <w:bottom w:w="44" w:type="dxa"/>
              <w:right w:w="44" w:type="dxa"/>
            </w:tcMar>
          </w:tcPr>
          <w:p w:rsidR="00617547" w:rsidRPr="0047327B" w:rsidRDefault="00617547" w:rsidP="0047327B">
            <w:pPr>
              <w:spacing w:after="0" w:line="180" w:lineRule="atLeast"/>
              <w:jc w:val="center"/>
              <w:rPr>
                <w:color w:val="000000"/>
              </w:rPr>
            </w:pPr>
            <w:r w:rsidRPr="0047327B">
              <w:rPr>
                <w:rFonts w:ascii="Times New Roman" w:hAnsi="Times New Roman"/>
                <w:color w:val="000000"/>
                <w:sz w:val="20"/>
              </w:rPr>
              <w:t>А9</w:t>
            </w:r>
          </w:p>
        </w:tc>
        <w:tc>
          <w:tcPr>
            <w:tcW w:w="427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44" w:type="dxa"/>
              <w:left w:w="44" w:type="dxa"/>
              <w:bottom w:w="44" w:type="dxa"/>
              <w:right w:w="44" w:type="dxa"/>
            </w:tcMar>
          </w:tcPr>
          <w:p w:rsidR="00617547" w:rsidRPr="0047327B" w:rsidRDefault="00617547" w:rsidP="0047327B">
            <w:pPr>
              <w:spacing w:after="0" w:line="180" w:lineRule="atLeast"/>
              <w:jc w:val="center"/>
              <w:rPr>
                <w:color w:val="000000"/>
              </w:rPr>
            </w:pPr>
            <w:r w:rsidRPr="0047327B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617547" w:rsidRPr="00CD2D8C" w:rsidTr="009F2D3A">
        <w:trPr>
          <w:trHeight w:val="181"/>
        </w:trPr>
        <w:tc>
          <w:tcPr>
            <w:tcW w:w="551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44" w:type="dxa"/>
              <w:left w:w="44" w:type="dxa"/>
              <w:bottom w:w="44" w:type="dxa"/>
              <w:right w:w="44" w:type="dxa"/>
            </w:tcMar>
          </w:tcPr>
          <w:p w:rsidR="00617547" w:rsidRPr="0047327B" w:rsidRDefault="00617547" w:rsidP="0047327B">
            <w:pPr>
              <w:spacing w:after="0" w:line="180" w:lineRule="atLeast"/>
              <w:jc w:val="center"/>
              <w:rPr>
                <w:color w:val="000000"/>
              </w:rPr>
            </w:pPr>
            <w:r w:rsidRPr="0047327B">
              <w:rPr>
                <w:rFonts w:ascii="Times New Roman" w:hAnsi="Times New Roman"/>
                <w:color w:val="000000"/>
                <w:sz w:val="20"/>
              </w:rPr>
              <w:t>А10</w:t>
            </w:r>
          </w:p>
        </w:tc>
        <w:tc>
          <w:tcPr>
            <w:tcW w:w="427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44" w:type="dxa"/>
              <w:left w:w="44" w:type="dxa"/>
              <w:bottom w:w="44" w:type="dxa"/>
              <w:right w:w="44" w:type="dxa"/>
            </w:tcMar>
          </w:tcPr>
          <w:p w:rsidR="00617547" w:rsidRPr="0047327B" w:rsidRDefault="00617547" w:rsidP="0047327B">
            <w:pPr>
              <w:spacing w:after="0" w:line="180" w:lineRule="atLeast"/>
              <w:jc w:val="center"/>
              <w:rPr>
                <w:color w:val="000000"/>
              </w:rPr>
            </w:pPr>
            <w:r w:rsidRPr="0047327B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</w:tr>
    </w:tbl>
    <w:p w:rsidR="00617547" w:rsidRPr="0047327B" w:rsidRDefault="00617547" w:rsidP="00B47E90">
      <w:pPr>
        <w:shd w:val="clear" w:color="auto" w:fill="FFFFFF"/>
        <w:spacing w:line="240" w:lineRule="auto"/>
        <w:rPr>
          <w:rFonts w:cs="Arial"/>
          <w:color w:val="000000"/>
        </w:rPr>
      </w:pPr>
      <w:r w:rsidRPr="0047327B">
        <w:rPr>
          <w:rFonts w:ascii="Times New Roman" w:hAnsi="Times New Roman"/>
          <w:color w:val="000000"/>
          <w:sz w:val="24"/>
          <w:szCs w:val="24"/>
        </w:rPr>
        <w:t>Ответы к заданиям </w:t>
      </w:r>
      <w:r w:rsidRPr="0047327B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части 2</w:t>
      </w:r>
      <w:r w:rsidRPr="0047327B">
        <w:rPr>
          <w:rFonts w:ascii="Times New Roman" w:hAnsi="Times New Roman"/>
          <w:color w:val="000000"/>
          <w:sz w:val="24"/>
          <w:szCs w:val="24"/>
        </w:rPr>
        <w:t> c кратким ответом</w:t>
      </w:r>
    </w:p>
    <w:tbl>
      <w:tblPr>
        <w:tblW w:w="978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5499"/>
        <w:gridCol w:w="4286"/>
      </w:tblGrid>
      <w:tr w:rsidR="00617547" w:rsidRPr="00CD2D8C" w:rsidTr="009F2D3A">
        <w:trPr>
          <w:trHeight w:val="255"/>
        </w:trPr>
        <w:tc>
          <w:tcPr>
            <w:tcW w:w="549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44" w:type="dxa"/>
              <w:left w:w="44" w:type="dxa"/>
              <w:bottom w:w="44" w:type="dxa"/>
              <w:right w:w="44" w:type="dxa"/>
            </w:tcMar>
          </w:tcPr>
          <w:p w:rsidR="00617547" w:rsidRPr="0047327B" w:rsidRDefault="00617547" w:rsidP="002D7EDB">
            <w:pPr>
              <w:spacing w:after="0" w:line="240" w:lineRule="atLeast"/>
              <w:jc w:val="center"/>
              <w:rPr>
                <w:color w:val="000000"/>
              </w:rPr>
            </w:pPr>
            <w:r w:rsidRPr="0047327B">
              <w:rPr>
                <w:rFonts w:ascii="Times New Roman" w:hAnsi="Times New Roman"/>
                <w:color w:val="000000"/>
                <w:sz w:val="18"/>
              </w:rPr>
              <w:t>Задание</w:t>
            </w:r>
          </w:p>
        </w:tc>
        <w:tc>
          <w:tcPr>
            <w:tcW w:w="4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44" w:type="dxa"/>
              <w:left w:w="44" w:type="dxa"/>
              <w:bottom w:w="44" w:type="dxa"/>
              <w:right w:w="44" w:type="dxa"/>
            </w:tcMar>
          </w:tcPr>
          <w:p w:rsidR="00617547" w:rsidRPr="0047327B" w:rsidRDefault="00617547" w:rsidP="002D7EDB">
            <w:pPr>
              <w:spacing w:after="0" w:line="240" w:lineRule="atLeast"/>
              <w:jc w:val="center"/>
              <w:rPr>
                <w:color w:val="000000"/>
              </w:rPr>
            </w:pPr>
            <w:r w:rsidRPr="0047327B">
              <w:rPr>
                <w:rFonts w:ascii="Times New Roman" w:hAnsi="Times New Roman"/>
                <w:color w:val="000000"/>
                <w:sz w:val="18"/>
              </w:rPr>
              <w:t>Ответ</w:t>
            </w:r>
          </w:p>
        </w:tc>
      </w:tr>
      <w:tr w:rsidR="00617547" w:rsidRPr="00CD2D8C" w:rsidTr="009F2D3A">
        <w:trPr>
          <w:trHeight w:val="255"/>
        </w:trPr>
        <w:tc>
          <w:tcPr>
            <w:tcW w:w="549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44" w:type="dxa"/>
              <w:left w:w="44" w:type="dxa"/>
              <w:bottom w:w="44" w:type="dxa"/>
              <w:right w:w="44" w:type="dxa"/>
            </w:tcMar>
          </w:tcPr>
          <w:p w:rsidR="00617547" w:rsidRPr="0047327B" w:rsidRDefault="00617547" w:rsidP="002D7EDB">
            <w:pPr>
              <w:spacing w:after="0" w:line="240" w:lineRule="atLeast"/>
              <w:jc w:val="center"/>
              <w:rPr>
                <w:color w:val="000000"/>
              </w:rPr>
            </w:pPr>
            <w:r w:rsidRPr="0047327B">
              <w:rPr>
                <w:rFonts w:ascii="Times New Roman" w:hAnsi="Times New Roman"/>
                <w:color w:val="000000"/>
                <w:sz w:val="18"/>
              </w:rPr>
              <w:t>В1</w:t>
            </w:r>
          </w:p>
        </w:tc>
        <w:tc>
          <w:tcPr>
            <w:tcW w:w="4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44" w:type="dxa"/>
              <w:left w:w="44" w:type="dxa"/>
              <w:bottom w:w="44" w:type="dxa"/>
              <w:right w:w="44" w:type="dxa"/>
            </w:tcMar>
          </w:tcPr>
          <w:p w:rsidR="00617547" w:rsidRPr="0047327B" w:rsidRDefault="00617547" w:rsidP="002D7EDB">
            <w:pPr>
              <w:spacing w:after="0" w:line="240" w:lineRule="atLeast"/>
              <w:jc w:val="center"/>
              <w:rPr>
                <w:color w:val="000000"/>
              </w:rPr>
            </w:pPr>
            <w:r w:rsidRPr="0047327B">
              <w:rPr>
                <w:rFonts w:ascii="Times New Roman" w:hAnsi="Times New Roman"/>
                <w:color w:val="000000"/>
                <w:sz w:val="18"/>
              </w:rPr>
              <w:t>14</w:t>
            </w:r>
          </w:p>
        </w:tc>
      </w:tr>
      <w:tr w:rsidR="00617547" w:rsidRPr="00CD2D8C" w:rsidTr="009F2D3A">
        <w:trPr>
          <w:trHeight w:val="255"/>
        </w:trPr>
        <w:tc>
          <w:tcPr>
            <w:tcW w:w="549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44" w:type="dxa"/>
              <w:left w:w="44" w:type="dxa"/>
              <w:bottom w:w="44" w:type="dxa"/>
              <w:right w:w="44" w:type="dxa"/>
            </w:tcMar>
          </w:tcPr>
          <w:p w:rsidR="00617547" w:rsidRPr="0047327B" w:rsidRDefault="00617547" w:rsidP="002D7EDB">
            <w:pPr>
              <w:spacing w:after="0" w:line="240" w:lineRule="atLeast"/>
              <w:jc w:val="center"/>
              <w:rPr>
                <w:color w:val="000000"/>
              </w:rPr>
            </w:pPr>
            <w:r w:rsidRPr="0047327B">
              <w:rPr>
                <w:rFonts w:ascii="Times New Roman" w:hAnsi="Times New Roman"/>
                <w:color w:val="000000"/>
                <w:sz w:val="18"/>
              </w:rPr>
              <w:t>В2</w:t>
            </w:r>
          </w:p>
        </w:tc>
        <w:tc>
          <w:tcPr>
            <w:tcW w:w="4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44" w:type="dxa"/>
              <w:left w:w="44" w:type="dxa"/>
              <w:bottom w:w="44" w:type="dxa"/>
              <w:right w:w="44" w:type="dxa"/>
            </w:tcMar>
          </w:tcPr>
          <w:p w:rsidR="00617547" w:rsidRPr="0047327B" w:rsidRDefault="00617547" w:rsidP="002D7EDB">
            <w:pPr>
              <w:spacing w:after="0" w:line="240" w:lineRule="atLeast"/>
              <w:jc w:val="center"/>
              <w:rPr>
                <w:color w:val="000000"/>
              </w:rPr>
            </w:pPr>
            <w:r w:rsidRPr="0047327B">
              <w:rPr>
                <w:rFonts w:ascii="Times New Roman" w:hAnsi="Times New Roman"/>
                <w:color w:val="000000"/>
                <w:sz w:val="18"/>
              </w:rPr>
              <w:t>513</w:t>
            </w:r>
          </w:p>
        </w:tc>
      </w:tr>
      <w:tr w:rsidR="00617547" w:rsidRPr="00CD2D8C" w:rsidTr="009F2D3A">
        <w:trPr>
          <w:trHeight w:val="186"/>
        </w:trPr>
        <w:tc>
          <w:tcPr>
            <w:tcW w:w="549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44" w:type="dxa"/>
              <w:left w:w="44" w:type="dxa"/>
              <w:bottom w:w="44" w:type="dxa"/>
              <w:right w:w="44" w:type="dxa"/>
            </w:tcMar>
          </w:tcPr>
          <w:p w:rsidR="00617547" w:rsidRPr="0047327B" w:rsidRDefault="00617547" w:rsidP="002D7EDB">
            <w:pPr>
              <w:spacing w:after="0" w:line="180" w:lineRule="atLeast"/>
              <w:jc w:val="center"/>
              <w:rPr>
                <w:color w:val="000000"/>
              </w:rPr>
            </w:pPr>
            <w:r w:rsidRPr="0047327B">
              <w:rPr>
                <w:rFonts w:ascii="Times New Roman" w:hAnsi="Times New Roman"/>
                <w:color w:val="000000"/>
                <w:sz w:val="18"/>
              </w:rPr>
              <w:t>В3</w:t>
            </w:r>
          </w:p>
        </w:tc>
        <w:tc>
          <w:tcPr>
            <w:tcW w:w="4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44" w:type="dxa"/>
              <w:left w:w="44" w:type="dxa"/>
              <w:bottom w:w="44" w:type="dxa"/>
              <w:right w:w="44" w:type="dxa"/>
            </w:tcMar>
          </w:tcPr>
          <w:p w:rsidR="00617547" w:rsidRPr="0047327B" w:rsidRDefault="00617547" w:rsidP="002D7EDB">
            <w:pPr>
              <w:spacing w:after="0" w:line="180" w:lineRule="atLeast"/>
              <w:jc w:val="center"/>
              <w:rPr>
                <w:color w:val="000000"/>
              </w:rPr>
            </w:pPr>
            <w:r w:rsidRPr="0047327B">
              <w:rPr>
                <w:rFonts w:ascii="Times New Roman" w:hAnsi="Times New Roman"/>
                <w:color w:val="000000"/>
                <w:sz w:val="18"/>
              </w:rPr>
              <w:t>2131</w:t>
            </w:r>
          </w:p>
        </w:tc>
      </w:tr>
    </w:tbl>
    <w:p w:rsidR="00617547" w:rsidRPr="0047327B" w:rsidRDefault="00617547" w:rsidP="00B47E90">
      <w:pPr>
        <w:shd w:val="clear" w:color="auto" w:fill="FFFFFF"/>
        <w:spacing w:after="0" w:line="240" w:lineRule="auto"/>
        <w:rPr>
          <w:rFonts w:cs="Arial"/>
          <w:color w:val="000000"/>
        </w:rPr>
      </w:pPr>
      <w:r w:rsidRPr="0047327B">
        <w:rPr>
          <w:rFonts w:ascii="Times New Roman" w:hAnsi="Times New Roman"/>
          <w:color w:val="000000"/>
          <w:sz w:val="24"/>
          <w:szCs w:val="24"/>
        </w:rPr>
        <w:t>Элементы ответа заданий </w:t>
      </w:r>
      <w:r w:rsidRPr="0047327B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части 3</w:t>
      </w:r>
      <w:r w:rsidRPr="0047327B">
        <w:rPr>
          <w:rFonts w:ascii="Times New Roman" w:hAnsi="Times New Roman"/>
          <w:color w:val="000000"/>
          <w:sz w:val="24"/>
          <w:szCs w:val="24"/>
        </w:rPr>
        <w:t> с развёрнутым ответом</w:t>
      </w:r>
    </w:p>
    <w:p w:rsidR="00617547" w:rsidRPr="0047327B" w:rsidRDefault="00617547" w:rsidP="0047327B">
      <w:pPr>
        <w:shd w:val="clear" w:color="auto" w:fill="FFFFFF"/>
        <w:spacing w:after="0" w:line="240" w:lineRule="auto"/>
        <w:rPr>
          <w:rFonts w:cs="Arial"/>
          <w:color w:val="000000"/>
        </w:rPr>
      </w:pPr>
    </w:p>
    <w:p w:rsidR="00617547" w:rsidRPr="0047327B" w:rsidRDefault="00617547" w:rsidP="0047327B">
      <w:pPr>
        <w:shd w:val="clear" w:color="auto" w:fill="FFFFFF"/>
        <w:spacing w:line="240" w:lineRule="auto"/>
        <w:rPr>
          <w:rFonts w:cs="Arial"/>
          <w:color w:val="000000"/>
        </w:rPr>
      </w:pPr>
      <w:r w:rsidRPr="0047327B">
        <w:rPr>
          <w:rFonts w:ascii="Times New Roman" w:hAnsi="Times New Roman"/>
          <w:color w:val="000000"/>
          <w:sz w:val="24"/>
          <w:szCs w:val="24"/>
        </w:rPr>
        <w:t>С1</w:t>
      </w:r>
    </w:p>
    <w:tbl>
      <w:tblPr>
        <w:tblW w:w="10033" w:type="dxa"/>
        <w:tblInd w:w="-150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9221"/>
        <w:gridCol w:w="812"/>
      </w:tblGrid>
      <w:tr w:rsidR="00617547" w:rsidRPr="00CD2D8C" w:rsidTr="009F2D3A">
        <w:trPr>
          <w:trHeight w:val="479"/>
        </w:trPr>
        <w:tc>
          <w:tcPr>
            <w:tcW w:w="9221" w:type="dxa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tcMar>
              <w:top w:w="30" w:type="dxa"/>
              <w:left w:w="150" w:type="dxa"/>
              <w:bottom w:w="30" w:type="dxa"/>
              <w:right w:w="150" w:type="dxa"/>
            </w:tcMar>
          </w:tcPr>
          <w:p w:rsidR="00617547" w:rsidRPr="0047327B" w:rsidRDefault="00617547" w:rsidP="0047327B">
            <w:pPr>
              <w:spacing w:after="0" w:line="240" w:lineRule="atLeast"/>
              <w:jc w:val="center"/>
              <w:rPr>
                <w:color w:val="000000"/>
              </w:rPr>
            </w:pPr>
            <w:r w:rsidRPr="0047327B">
              <w:rPr>
                <w:rFonts w:ascii="Times New Roman" w:hAnsi="Times New Roman"/>
                <w:b/>
                <w:bCs/>
                <w:color w:val="000000"/>
                <w:sz w:val="16"/>
              </w:rPr>
              <w:t>Содержание верного ответа и указания по оцениванию</w:t>
            </w:r>
            <w:r w:rsidRPr="0047327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br/>
            </w:r>
            <w:r w:rsidRPr="0047327B">
              <w:rPr>
                <w:rFonts w:ascii="Times New Roman" w:hAnsi="Times New Roman"/>
                <w:b/>
                <w:bCs/>
                <w:color w:val="000000"/>
                <w:sz w:val="16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812" w:type="dxa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tcMar>
              <w:top w:w="30" w:type="dxa"/>
              <w:left w:w="150" w:type="dxa"/>
              <w:bottom w:w="30" w:type="dxa"/>
              <w:right w:w="150" w:type="dxa"/>
            </w:tcMar>
          </w:tcPr>
          <w:p w:rsidR="00617547" w:rsidRPr="0047327B" w:rsidRDefault="00617547" w:rsidP="0047327B">
            <w:pPr>
              <w:spacing w:after="0" w:line="240" w:lineRule="atLeast"/>
              <w:jc w:val="center"/>
              <w:rPr>
                <w:color w:val="000000"/>
              </w:rPr>
            </w:pPr>
            <w:r w:rsidRPr="0047327B">
              <w:rPr>
                <w:rFonts w:ascii="Times New Roman" w:hAnsi="Times New Roman"/>
                <w:b/>
                <w:bCs/>
                <w:color w:val="000000"/>
                <w:sz w:val="16"/>
              </w:rPr>
              <w:t>Баллы</w:t>
            </w:r>
          </w:p>
        </w:tc>
      </w:tr>
      <w:tr w:rsidR="00617547" w:rsidRPr="00CD2D8C" w:rsidTr="009F2D3A">
        <w:trPr>
          <w:trHeight w:val="1850"/>
        </w:trPr>
        <w:tc>
          <w:tcPr>
            <w:tcW w:w="9221" w:type="dxa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tcMar>
              <w:top w:w="30" w:type="dxa"/>
              <w:left w:w="150" w:type="dxa"/>
              <w:bottom w:w="30" w:type="dxa"/>
              <w:right w:w="150" w:type="dxa"/>
            </w:tcMar>
          </w:tcPr>
          <w:p w:rsidR="00617547" w:rsidRPr="0047327B" w:rsidRDefault="00617547" w:rsidP="0047327B">
            <w:pPr>
              <w:spacing w:after="0" w:line="240" w:lineRule="auto"/>
              <w:rPr>
                <w:color w:val="000000"/>
              </w:rPr>
            </w:pPr>
            <w:r w:rsidRPr="0047327B">
              <w:rPr>
                <w:rFonts w:ascii="Times New Roman" w:hAnsi="Times New Roman"/>
                <w:color w:val="000000"/>
                <w:sz w:val="18"/>
              </w:rPr>
              <w:t>Элементы ответа:</w:t>
            </w:r>
            <w:r w:rsidRPr="0047327B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27B">
              <w:rPr>
                <w:rFonts w:ascii="Times New Roman" w:hAnsi="Times New Roman"/>
                <w:color w:val="000000"/>
                <w:sz w:val="18"/>
              </w:rPr>
              <w:t>1)  определены недостающие в схеме реакции вещества и составлен электронный баланс:</w:t>
            </w:r>
            <w:r w:rsidRPr="0047327B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C3763B">
              <w:rPr>
                <w:color w:val="000000"/>
                <w:bdr w:val="single" w:sz="2" w:space="0" w:color="000000" w:frame="1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http://omskpress.ru/images/stories/uploading/661e6c41b30979178a028321e9ebebc3_0.jpg" style="width:24pt;height:24pt">
                  <v:imagedata r:id="rId5" o:title=""/>
                </v:shape>
              </w:pict>
            </w:r>
          </w:p>
          <w:p w:rsidR="00617547" w:rsidRPr="0047327B" w:rsidRDefault="00617547" w:rsidP="0047327B">
            <w:pPr>
              <w:spacing w:after="0" w:line="240" w:lineRule="atLeast"/>
              <w:rPr>
                <w:color w:val="000000"/>
              </w:rPr>
            </w:pPr>
            <w:r w:rsidRPr="0047327B">
              <w:rPr>
                <w:rFonts w:ascii="Times New Roman" w:hAnsi="Times New Roman"/>
                <w:color w:val="000000"/>
                <w:sz w:val="18"/>
              </w:rPr>
              <w:t>2)  указано,    что    сера    в    степени    окисления    +4    является восстановителем,   а   марганец   в   степени   окисления   +7   (или перманганат калия за счёт марганца в степени окисления +7) - окислителем;</w:t>
            </w:r>
            <w:r w:rsidRPr="0047327B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27B">
              <w:rPr>
                <w:rFonts w:ascii="Times New Roman" w:hAnsi="Times New Roman"/>
                <w:color w:val="000000"/>
                <w:sz w:val="18"/>
              </w:rPr>
              <w:t>3)  составлено уравнение реакции:</w:t>
            </w:r>
            <w:r w:rsidRPr="0047327B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27B">
              <w:rPr>
                <w:rFonts w:ascii="Times New Roman" w:hAnsi="Times New Roman"/>
                <w:color w:val="000000"/>
                <w:sz w:val="18"/>
              </w:rPr>
              <w:t>Na</w:t>
            </w:r>
            <w:r w:rsidRPr="0047327B">
              <w:rPr>
                <w:rFonts w:ascii="Times New Roman" w:hAnsi="Times New Roman"/>
                <w:color w:val="000000"/>
                <w:sz w:val="18"/>
                <w:vertAlign w:val="subscript"/>
              </w:rPr>
              <w:t>2</w:t>
            </w:r>
            <w:r w:rsidRPr="0047327B">
              <w:rPr>
                <w:rFonts w:ascii="Times New Roman" w:hAnsi="Times New Roman"/>
                <w:color w:val="000000"/>
                <w:sz w:val="18"/>
              </w:rPr>
              <w:t>SO</w:t>
            </w:r>
            <w:r w:rsidRPr="0047327B">
              <w:rPr>
                <w:rFonts w:ascii="Times New Roman" w:hAnsi="Times New Roman"/>
                <w:color w:val="000000"/>
                <w:sz w:val="18"/>
                <w:vertAlign w:val="subscript"/>
              </w:rPr>
              <w:t>3</w:t>
            </w:r>
            <w:r w:rsidRPr="0047327B">
              <w:rPr>
                <w:rFonts w:ascii="Times New Roman" w:hAnsi="Times New Roman"/>
                <w:color w:val="000000"/>
                <w:sz w:val="18"/>
              </w:rPr>
              <w:t> + 2KMnO</w:t>
            </w:r>
            <w:r w:rsidRPr="0047327B">
              <w:rPr>
                <w:rFonts w:ascii="Times New Roman" w:hAnsi="Times New Roman"/>
                <w:color w:val="000000"/>
                <w:sz w:val="18"/>
                <w:vertAlign w:val="subscript"/>
              </w:rPr>
              <w:t>4</w:t>
            </w:r>
            <w:r w:rsidRPr="0047327B">
              <w:rPr>
                <w:rFonts w:ascii="Times New Roman" w:hAnsi="Times New Roman"/>
                <w:color w:val="000000"/>
                <w:sz w:val="18"/>
              </w:rPr>
              <w:t> + 2KOH = Na</w:t>
            </w:r>
            <w:r w:rsidRPr="0047327B">
              <w:rPr>
                <w:rFonts w:ascii="Times New Roman" w:hAnsi="Times New Roman"/>
                <w:color w:val="000000"/>
                <w:sz w:val="18"/>
                <w:vertAlign w:val="subscript"/>
              </w:rPr>
              <w:t>2</w:t>
            </w:r>
            <w:r w:rsidRPr="0047327B">
              <w:rPr>
                <w:rFonts w:ascii="Times New Roman" w:hAnsi="Times New Roman"/>
                <w:color w:val="000000"/>
                <w:sz w:val="18"/>
              </w:rPr>
              <w:t>SO</w:t>
            </w:r>
            <w:r w:rsidRPr="0047327B">
              <w:rPr>
                <w:rFonts w:ascii="Times New Roman" w:hAnsi="Times New Roman"/>
                <w:color w:val="000000"/>
                <w:sz w:val="18"/>
                <w:vertAlign w:val="subscript"/>
              </w:rPr>
              <w:t>4</w:t>
            </w:r>
            <w:r w:rsidRPr="0047327B">
              <w:rPr>
                <w:rFonts w:ascii="Times New Roman" w:hAnsi="Times New Roman"/>
                <w:color w:val="000000"/>
                <w:sz w:val="18"/>
              </w:rPr>
              <w:t> + 2K</w:t>
            </w:r>
            <w:r w:rsidRPr="0047327B">
              <w:rPr>
                <w:rFonts w:ascii="Times New Roman" w:hAnsi="Times New Roman"/>
                <w:color w:val="000000"/>
                <w:sz w:val="18"/>
                <w:vertAlign w:val="subscript"/>
              </w:rPr>
              <w:t>2</w:t>
            </w:r>
            <w:r w:rsidRPr="0047327B">
              <w:rPr>
                <w:rFonts w:ascii="Times New Roman" w:hAnsi="Times New Roman"/>
                <w:color w:val="000000"/>
                <w:sz w:val="18"/>
              </w:rPr>
              <w:t>MnO</w:t>
            </w:r>
            <w:r w:rsidRPr="0047327B">
              <w:rPr>
                <w:rFonts w:ascii="Times New Roman" w:hAnsi="Times New Roman"/>
                <w:color w:val="000000"/>
                <w:sz w:val="18"/>
                <w:vertAlign w:val="subscript"/>
              </w:rPr>
              <w:t>4</w:t>
            </w:r>
            <w:r w:rsidRPr="0047327B">
              <w:rPr>
                <w:rFonts w:ascii="Times New Roman" w:hAnsi="Times New Roman"/>
                <w:color w:val="000000"/>
                <w:sz w:val="18"/>
              </w:rPr>
              <w:t> + H</w:t>
            </w:r>
            <w:r w:rsidRPr="0047327B">
              <w:rPr>
                <w:rFonts w:ascii="Times New Roman" w:hAnsi="Times New Roman"/>
                <w:color w:val="000000"/>
                <w:sz w:val="18"/>
                <w:vertAlign w:val="subscript"/>
              </w:rPr>
              <w:t>2</w:t>
            </w:r>
            <w:r w:rsidRPr="0047327B">
              <w:rPr>
                <w:rFonts w:ascii="Times New Roman" w:hAnsi="Times New Roman"/>
                <w:color w:val="000000"/>
                <w:sz w:val="18"/>
              </w:rPr>
              <w:t>O</w:t>
            </w:r>
          </w:p>
        </w:tc>
        <w:tc>
          <w:tcPr>
            <w:tcW w:w="812" w:type="dxa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tcMar>
              <w:top w:w="30" w:type="dxa"/>
              <w:left w:w="150" w:type="dxa"/>
              <w:bottom w:w="30" w:type="dxa"/>
              <w:right w:w="150" w:type="dxa"/>
            </w:tcMar>
          </w:tcPr>
          <w:p w:rsidR="00617547" w:rsidRPr="0047327B" w:rsidRDefault="00617547" w:rsidP="0047327B">
            <w:pPr>
              <w:spacing w:after="0" w:line="240" w:lineRule="atLeast"/>
              <w:rPr>
                <w:color w:val="000000"/>
              </w:rPr>
            </w:pPr>
            <w:r w:rsidRPr="0047327B">
              <w:rPr>
                <w:rFonts w:ascii="Times New Roman" w:hAnsi="Times New Roman"/>
                <w:color w:val="000000"/>
                <w:sz w:val="18"/>
              </w:rPr>
              <w:t> </w:t>
            </w:r>
          </w:p>
        </w:tc>
      </w:tr>
      <w:tr w:rsidR="00617547" w:rsidRPr="00CD2D8C" w:rsidTr="009F2D3A">
        <w:trPr>
          <w:trHeight w:val="245"/>
        </w:trPr>
        <w:tc>
          <w:tcPr>
            <w:tcW w:w="9221" w:type="dxa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tcMar>
              <w:top w:w="30" w:type="dxa"/>
              <w:left w:w="150" w:type="dxa"/>
              <w:bottom w:w="30" w:type="dxa"/>
              <w:right w:w="150" w:type="dxa"/>
            </w:tcMar>
          </w:tcPr>
          <w:p w:rsidR="00617547" w:rsidRPr="0047327B" w:rsidRDefault="00617547" w:rsidP="0047327B">
            <w:pPr>
              <w:spacing w:after="0" w:line="240" w:lineRule="atLeast"/>
              <w:rPr>
                <w:color w:val="000000"/>
              </w:rPr>
            </w:pPr>
            <w:r w:rsidRPr="0047327B">
              <w:rPr>
                <w:rFonts w:ascii="Times New Roman" w:hAnsi="Times New Roman"/>
                <w:color w:val="000000"/>
                <w:sz w:val="18"/>
              </w:rPr>
              <w:t>Ответ правильный и полный,  включает все  названные  выше элементы</w:t>
            </w:r>
          </w:p>
        </w:tc>
        <w:tc>
          <w:tcPr>
            <w:tcW w:w="812" w:type="dxa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tcMar>
              <w:top w:w="30" w:type="dxa"/>
              <w:left w:w="150" w:type="dxa"/>
              <w:bottom w:w="30" w:type="dxa"/>
              <w:right w:w="150" w:type="dxa"/>
            </w:tcMar>
          </w:tcPr>
          <w:p w:rsidR="00617547" w:rsidRPr="0047327B" w:rsidRDefault="00617547" w:rsidP="0047327B">
            <w:pPr>
              <w:spacing w:after="0" w:line="240" w:lineRule="atLeast"/>
              <w:rPr>
                <w:color w:val="000000"/>
              </w:rPr>
            </w:pPr>
            <w:r w:rsidRPr="0047327B">
              <w:rPr>
                <w:rFonts w:ascii="Times New Roman" w:hAnsi="Times New Roman"/>
                <w:color w:val="000000"/>
                <w:sz w:val="18"/>
              </w:rPr>
              <w:t>3</w:t>
            </w:r>
          </w:p>
        </w:tc>
      </w:tr>
      <w:tr w:rsidR="00617547" w:rsidRPr="00CD2D8C" w:rsidTr="009F2D3A">
        <w:trPr>
          <w:trHeight w:val="245"/>
        </w:trPr>
        <w:tc>
          <w:tcPr>
            <w:tcW w:w="9221" w:type="dxa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tcMar>
              <w:top w:w="30" w:type="dxa"/>
              <w:left w:w="150" w:type="dxa"/>
              <w:bottom w:w="30" w:type="dxa"/>
              <w:right w:w="150" w:type="dxa"/>
            </w:tcMar>
          </w:tcPr>
          <w:p w:rsidR="00617547" w:rsidRPr="0047327B" w:rsidRDefault="00617547" w:rsidP="0047327B">
            <w:pPr>
              <w:spacing w:after="0" w:line="240" w:lineRule="atLeast"/>
              <w:rPr>
                <w:color w:val="000000"/>
              </w:rPr>
            </w:pPr>
            <w:r w:rsidRPr="0047327B">
              <w:rPr>
                <w:rFonts w:ascii="Times New Roman" w:hAnsi="Times New Roman"/>
                <w:color w:val="000000"/>
                <w:sz w:val="18"/>
              </w:rPr>
              <w:t>В ответе допущена ошибка только в одном из элементов</w:t>
            </w:r>
          </w:p>
        </w:tc>
        <w:tc>
          <w:tcPr>
            <w:tcW w:w="812" w:type="dxa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tcMar>
              <w:top w:w="30" w:type="dxa"/>
              <w:left w:w="150" w:type="dxa"/>
              <w:bottom w:w="30" w:type="dxa"/>
              <w:right w:w="150" w:type="dxa"/>
            </w:tcMar>
          </w:tcPr>
          <w:p w:rsidR="00617547" w:rsidRPr="0047327B" w:rsidRDefault="00617547" w:rsidP="0047327B">
            <w:pPr>
              <w:spacing w:after="0" w:line="240" w:lineRule="atLeast"/>
              <w:rPr>
                <w:color w:val="000000"/>
              </w:rPr>
            </w:pPr>
            <w:r w:rsidRPr="0047327B">
              <w:rPr>
                <w:rFonts w:ascii="Times New Roman" w:hAnsi="Times New Roman"/>
                <w:color w:val="000000"/>
                <w:sz w:val="18"/>
              </w:rPr>
              <w:t>2</w:t>
            </w:r>
          </w:p>
        </w:tc>
      </w:tr>
      <w:tr w:rsidR="00617547" w:rsidRPr="00CD2D8C" w:rsidTr="009F2D3A">
        <w:trPr>
          <w:trHeight w:val="233"/>
        </w:trPr>
        <w:tc>
          <w:tcPr>
            <w:tcW w:w="9221" w:type="dxa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tcMar>
              <w:top w:w="30" w:type="dxa"/>
              <w:left w:w="150" w:type="dxa"/>
              <w:bottom w:w="30" w:type="dxa"/>
              <w:right w:w="150" w:type="dxa"/>
            </w:tcMar>
          </w:tcPr>
          <w:p w:rsidR="00617547" w:rsidRPr="0047327B" w:rsidRDefault="00617547" w:rsidP="0047327B">
            <w:pPr>
              <w:spacing w:after="0" w:line="240" w:lineRule="atLeast"/>
              <w:rPr>
                <w:color w:val="000000"/>
              </w:rPr>
            </w:pPr>
            <w:r w:rsidRPr="0047327B">
              <w:rPr>
                <w:rFonts w:ascii="Times New Roman" w:hAnsi="Times New Roman"/>
                <w:color w:val="000000"/>
                <w:sz w:val="18"/>
              </w:rPr>
              <w:t>В ответе допущены ошибки в двух элементах</w:t>
            </w:r>
          </w:p>
        </w:tc>
        <w:tc>
          <w:tcPr>
            <w:tcW w:w="812" w:type="dxa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tcMar>
              <w:top w:w="30" w:type="dxa"/>
              <w:left w:w="150" w:type="dxa"/>
              <w:bottom w:w="30" w:type="dxa"/>
              <w:right w:w="150" w:type="dxa"/>
            </w:tcMar>
          </w:tcPr>
          <w:p w:rsidR="00617547" w:rsidRPr="0047327B" w:rsidRDefault="00617547" w:rsidP="0047327B">
            <w:pPr>
              <w:spacing w:after="0" w:line="240" w:lineRule="atLeast"/>
              <w:rPr>
                <w:color w:val="000000"/>
              </w:rPr>
            </w:pPr>
            <w:r w:rsidRPr="0047327B">
              <w:rPr>
                <w:rFonts w:ascii="Times New Roman" w:hAnsi="Times New Roman"/>
                <w:color w:val="000000"/>
                <w:sz w:val="18"/>
              </w:rPr>
              <w:t>1</w:t>
            </w:r>
          </w:p>
        </w:tc>
      </w:tr>
      <w:tr w:rsidR="00617547" w:rsidRPr="00CD2D8C" w:rsidTr="009F2D3A">
        <w:trPr>
          <w:trHeight w:val="258"/>
        </w:trPr>
        <w:tc>
          <w:tcPr>
            <w:tcW w:w="9221" w:type="dxa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tcMar>
              <w:top w:w="30" w:type="dxa"/>
              <w:left w:w="150" w:type="dxa"/>
              <w:bottom w:w="30" w:type="dxa"/>
              <w:right w:w="150" w:type="dxa"/>
            </w:tcMar>
          </w:tcPr>
          <w:p w:rsidR="00617547" w:rsidRPr="0047327B" w:rsidRDefault="00617547" w:rsidP="0047327B">
            <w:pPr>
              <w:spacing w:after="0" w:line="240" w:lineRule="atLeast"/>
              <w:jc w:val="right"/>
              <w:rPr>
                <w:color w:val="000000"/>
              </w:rPr>
            </w:pPr>
            <w:r w:rsidRPr="0047327B">
              <w:rPr>
                <w:rFonts w:ascii="Times New Roman" w:hAnsi="Times New Roman"/>
                <w:i/>
                <w:iCs/>
                <w:color w:val="000000"/>
                <w:sz w:val="18"/>
              </w:rPr>
              <w:t>Максимальный балл</w:t>
            </w:r>
          </w:p>
        </w:tc>
        <w:tc>
          <w:tcPr>
            <w:tcW w:w="812" w:type="dxa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tcMar>
              <w:top w:w="30" w:type="dxa"/>
              <w:left w:w="150" w:type="dxa"/>
              <w:bottom w:w="30" w:type="dxa"/>
              <w:right w:w="150" w:type="dxa"/>
            </w:tcMar>
          </w:tcPr>
          <w:p w:rsidR="00617547" w:rsidRPr="0047327B" w:rsidRDefault="00617547" w:rsidP="0047327B">
            <w:pPr>
              <w:spacing w:after="0" w:line="240" w:lineRule="atLeast"/>
              <w:rPr>
                <w:color w:val="000000"/>
              </w:rPr>
            </w:pPr>
            <w:r w:rsidRPr="0047327B">
              <w:rPr>
                <w:rFonts w:ascii="Times New Roman" w:hAnsi="Times New Roman"/>
                <w:color w:val="000000"/>
                <w:sz w:val="18"/>
              </w:rPr>
              <w:t>3</w:t>
            </w:r>
          </w:p>
        </w:tc>
      </w:tr>
    </w:tbl>
    <w:p w:rsidR="00617547" w:rsidRPr="0047327B" w:rsidRDefault="00617547" w:rsidP="0047327B">
      <w:pPr>
        <w:shd w:val="clear" w:color="auto" w:fill="FFFFFF"/>
        <w:spacing w:line="240" w:lineRule="auto"/>
        <w:rPr>
          <w:rFonts w:cs="Arial"/>
          <w:color w:val="000000"/>
        </w:rPr>
      </w:pPr>
      <w:r w:rsidRPr="0047327B">
        <w:rPr>
          <w:rFonts w:ascii="Times New Roman" w:hAnsi="Times New Roman"/>
          <w:color w:val="000000"/>
          <w:sz w:val="24"/>
          <w:szCs w:val="24"/>
        </w:rPr>
        <w:t>С2</w:t>
      </w:r>
    </w:p>
    <w:tbl>
      <w:tblPr>
        <w:tblW w:w="10033" w:type="dxa"/>
        <w:tblInd w:w="-150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8766"/>
        <w:gridCol w:w="1267"/>
      </w:tblGrid>
      <w:tr w:rsidR="00617547" w:rsidRPr="00CD2D8C" w:rsidTr="009F2D3A">
        <w:trPr>
          <w:trHeight w:val="498"/>
        </w:trPr>
        <w:tc>
          <w:tcPr>
            <w:tcW w:w="8766" w:type="dxa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tcMar>
              <w:top w:w="30" w:type="dxa"/>
              <w:left w:w="150" w:type="dxa"/>
              <w:bottom w:w="30" w:type="dxa"/>
              <w:right w:w="150" w:type="dxa"/>
            </w:tcMar>
          </w:tcPr>
          <w:p w:rsidR="00617547" w:rsidRPr="0047327B" w:rsidRDefault="00617547" w:rsidP="0047327B">
            <w:pPr>
              <w:spacing w:after="0" w:line="240" w:lineRule="atLeast"/>
              <w:jc w:val="center"/>
              <w:rPr>
                <w:color w:val="000000"/>
              </w:rPr>
            </w:pPr>
            <w:r w:rsidRPr="0047327B">
              <w:rPr>
                <w:rFonts w:ascii="Times New Roman" w:hAnsi="Times New Roman"/>
                <w:b/>
                <w:bCs/>
                <w:color w:val="000000"/>
                <w:sz w:val="16"/>
              </w:rPr>
              <w:t>Содержание верного ответа и указания по оцениванию (допускаются иные формулировки ответа, не искажающие его смысла)</w:t>
            </w:r>
          </w:p>
        </w:tc>
        <w:tc>
          <w:tcPr>
            <w:tcW w:w="1267" w:type="dxa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tcMar>
              <w:top w:w="30" w:type="dxa"/>
              <w:left w:w="150" w:type="dxa"/>
              <w:bottom w:w="30" w:type="dxa"/>
              <w:right w:w="150" w:type="dxa"/>
            </w:tcMar>
          </w:tcPr>
          <w:p w:rsidR="00617547" w:rsidRPr="0047327B" w:rsidRDefault="00617547" w:rsidP="0047327B">
            <w:pPr>
              <w:spacing w:after="0" w:line="240" w:lineRule="atLeast"/>
              <w:jc w:val="center"/>
              <w:rPr>
                <w:color w:val="000000"/>
              </w:rPr>
            </w:pPr>
            <w:r w:rsidRPr="0047327B">
              <w:rPr>
                <w:rFonts w:ascii="Times New Roman" w:hAnsi="Times New Roman"/>
                <w:b/>
                <w:bCs/>
                <w:color w:val="000000"/>
                <w:sz w:val="16"/>
              </w:rPr>
              <w:t>Баллы</w:t>
            </w:r>
          </w:p>
        </w:tc>
      </w:tr>
      <w:tr w:rsidR="00617547" w:rsidRPr="00CD2D8C" w:rsidTr="009F2D3A">
        <w:trPr>
          <w:trHeight w:val="2056"/>
        </w:trPr>
        <w:tc>
          <w:tcPr>
            <w:tcW w:w="8766" w:type="dxa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tcMar>
              <w:top w:w="30" w:type="dxa"/>
              <w:left w:w="150" w:type="dxa"/>
              <w:bottom w:w="30" w:type="dxa"/>
              <w:right w:w="150" w:type="dxa"/>
            </w:tcMar>
          </w:tcPr>
          <w:p w:rsidR="00617547" w:rsidRPr="0047327B" w:rsidRDefault="00617547" w:rsidP="0047327B">
            <w:pPr>
              <w:spacing w:after="0" w:line="240" w:lineRule="auto"/>
              <w:rPr>
                <w:color w:val="000000"/>
              </w:rPr>
            </w:pPr>
            <w:r w:rsidRPr="0047327B">
              <w:rPr>
                <w:rFonts w:ascii="Times New Roman" w:hAnsi="Times New Roman"/>
                <w:color w:val="000000"/>
                <w:sz w:val="18"/>
              </w:rPr>
              <w:t>Элементы ответа:</w:t>
            </w:r>
            <w:r w:rsidRPr="0047327B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27B">
              <w:rPr>
                <w:rFonts w:ascii="Times New Roman" w:hAnsi="Times New Roman"/>
                <w:color w:val="000000"/>
                <w:sz w:val="18"/>
              </w:rPr>
              <w:t>1) составлено  уравнение реакции:</w:t>
            </w:r>
            <w:r w:rsidRPr="0047327B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27B">
              <w:rPr>
                <w:rFonts w:ascii="Times New Roman" w:hAnsi="Times New Roman"/>
                <w:color w:val="000000"/>
                <w:sz w:val="18"/>
              </w:rPr>
              <w:t>2NaOH + FeSO</w:t>
            </w:r>
            <w:r w:rsidRPr="0047327B">
              <w:rPr>
                <w:rFonts w:ascii="Times New Roman" w:hAnsi="Times New Roman"/>
                <w:color w:val="000000"/>
                <w:sz w:val="18"/>
                <w:vertAlign w:val="subscript"/>
              </w:rPr>
              <w:t>4</w:t>
            </w:r>
            <w:r w:rsidRPr="0047327B">
              <w:rPr>
                <w:rFonts w:ascii="Times New Roman" w:hAnsi="Times New Roman"/>
                <w:color w:val="000000"/>
                <w:sz w:val="18"/>
              </w:rPr>
              <w:t> = Na</w:t>
            </w:r>
            <w:r w:rsidRPr="0047327B">
              <w:rPr>
                <w:rFonts w:ascii="Times New Roman" w:hAnsi="Times New Roman"/>
                <w:color w:val="000000"/>
                <w:sz w:val="18"/>
                <w:vertAlign w:val="subscript"/>
              </w:rPr>
              <w:t>2</w:t>
            </w:r>
            <w:r w:rsidRPr="0047327B">
              <w:rPr>
                <w:rFonts w:ascii="Times New Roman" w:hAnsi="Times New Roman"/>
                <w:color w:val="000000"/>
                <w:sz w:val="18"/>
              </w:rPr>
              <w:t>SO</w:t>
            </w:r>
            <w:r w:rsidRPr="0047327B">
              <w:rPr>
                <w:rFonts w:ascii="Times New Roman" w:hAnsi="Times New Roman"/>
                <w:color w:val="000000"/>
                <w:sz w:val="18"/>
                <w:vertAlign w:val="subscript"/>
              </w:rPr>
              <w:t>4</w:t>
            </w:r>
            <w:r w:rsidRPr="0047327B">
              <w:rPr>
                <w:rFonts w:ascii="Times New Roman" w:hAnsi="Times New Roman"/>
                <w:color w:val="000000"/>
                <w:sz w:val="18"/>
              </w:rPr>
              <w:t> + Fe(OH)</w:t>
            </w:r>
            <w:r w:rsidRPr="0047327B">
              <w:rPr>
                <w:rFonts w:ascii="Times New Roman" w:hAnsi="Times New Roman"/>
                <w:color w:val="000000"/>
                <w:sz w:val="18"/>
                <w:vertAlign w:val="subscript"/>
              </w:rPr>
              <w:t>2</w:t>
            </w:r>
            <w:r w:rsidRPr="0047327B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27B">
              <w:rPr>
                <w:rFonts w:ascii="Times New Roman" w:hAnsi="Times New Roman"/>
                <w:color w:val="000000"/>
                <w:sz w:val="18"/>
              </w:rPr>
              <w:t>2) рассчитана масса гидроксида натрия в исходном растворе:</w:t>
            </w:r>
            <w:r w:rsidRPr="0047327B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47327B">
              <w:rPr>
                <w:rFonts w:ascii="Times New Roman" w:hAnsi="Times New Roman"/>
                <w:color w:val="000000"/>
                <w:sz w:val="18"/>
              </w:rPr>
              <w:t>m(NaOH) = 8000</w:t>
            </w:r>
            <w:r w:rsidRPr="0047327B">
              <w:rPr>
                <w:rFonts w:ascii="Cambria Math" w:hAnsi="Cambria Math" w:cs="Cambria Math"/>
                <w:color w:val="000000"/>
                <w:sz w:val="18"/>
              </w:rPr>
              <w:t>⋅</w:t>
            </w:r>
            <w:r w:rsidRPr="0047327B">
              <w:rPr>
                <w:rFonts w:ascii="Times New Roman" w:hAnsi="Times New Roman"/>
                <w:color w:val="000000"/>
                <w:sz w:val="18"/>
              </w:rPr>
              <w:t xml:space="preserve"> 10/100 = </w:t>
            </w:r>
            <w:smartTag w:uri="urn:schemas-microsoft-com:office:smarttags" w:element="metricconverter">
              <w:smartTagPr>
                <w:attr w:name="ProductID" w:val="800 г"/>
              </w:smartTagPr>
              <w:r w:rsidRPr="0047327B">
                <w:rPr>
                  <w:rFonts w:ascii="Times New Roman" w:hAnsi="Times New Roman"/>
                  <w:color w:val="000000"/>
                  <w:sz w:val="18"/>
                </w:rPr>
                <w:t>800 г</w:t>
              </w:r>
            </w:smartTag>
          </w:p>
          <w:p w:rsidR="00617547" w:rsidRPr="0047327B" w:rsidRDefault="00617547" w:rsidP="0047327B">
            <w:pPr>
              <w:spacing w:after="0" w:line="240" w:lineRule="auto"/>
              <w:rPr>
                <w:color w:val="000000"/>
              </w:rPr>
            </w:pPr>
            <w:r w:rsidRPr="0047327B">
              <w:rPr>
                <w:rFonts w:ascii="Times New Roman" w:hAnsi="Times New Roman"/>
                <w:color w:val="000000"/>
                <w:sz w:val="18"/>
              </w:rPr>
              <w:t>3)рассчитано количество вещества  сульфата железа(2), вступившего в реакцию</w:t>
            </w:r>
          </w:p>
          <w:p w:rsidR="00617547" w:rsidRPr="0047327B" w:rsidRDefault="00617547" w:rsidP="0047327B">
            <w:pPr>
              <w:spacing w:after="0" w:line="240" w:lineRule="atLeast"/>
              <w:rPr>
                <w:color w:val="000000"/>
              </w:rPr>
            </w:pPr>
            <w:r w:rsidRPr="0047327B">
              <w:rPr>
                <w:rFonts w:ascii="Times New Roman" w:hAnsi="Times New Roman"/>
                <w:color w:val="000000"/>
                <w:sz w:val="18"/>
              </w:rPr>
              <w:t>х = 800</w:t>
            </w:r>
            <w:r w:rsidRPr="0047327B">
              <w:rPr>
                <w:rFonts w:ascii="Cambria Math" w:hAnsi="Cambria Math" w:cs="Cambria Math"/>
                <w:color w:val="000000"/>
                <w:sz w:val="18"/>
              </w:rPr>
              <w:t>⋅</w:t>
            </w:r>
            <w:r w:rsidRPr="0047327B">
              <w:rPr>
                <w:rFonts w:ascii="Times New Roman" w:hAnsi="Times New Roman"/>
                <w:color w:val="000000"/>
                <w:sz w:val="18"/>
              </w:rPr>
              <w:t xml:space="preserve"> 1/80 = </w:t>
            </w:r>
            <w:smartTag w:uri="urn:schemas-microsoft-com:office:smarttags" w:element="metricconverter">
              <w:smartTagPr>
                <w:attr w:name="ProductID" w:val="10 г"/>
              </w:smartTagPr>
              <w:r w:rsidRPr="0047327B">
                <w:rPr>
                  <w:rFonts w:ascii="Times New Roman" w:hAnsi="Times New Roman"/>
                  <w:color w:val="000000"/>
                  <w:sz w:val="18"/>
                </w:rPr>
                <w:t>10 г</w:t>
              </w:r>
            </w:smartTag>
          </w:p>
        </w:tc>
        <w:tc>
          <w:tcPr>
            <w:tcW w:w="1267" w:type="dxa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tcMar>
              <w:top w:w="30" w:type="dxa"/>
              <w:left w:w="150" w:type="dxa"/>
              <w:bottom w:w="30" w:type="dxa"/>
              <w:right w:w="150" w:type="dxa"/>
            </w:tcMar>
          </w:tcPr>
          <w:p w:rsidR="00617547" w:rsidRPr="0047327B" w:rsidRDefault="00617547" w:rsidP="0047327B">
            <w:pPr>
              <w:spacing w:after="0" w:line="240" w:lineRule="atLeast"/>
              <w:rPr>
                <w:color w:val="000000"/>
              </w:rPr>
            </w:pPr>
            <w:r w:rsidRPr="0047327B">
              <w:rPr>
                <w:rFonts w:ascii="Times New Roman" w:hAnsi="Times New Roman"/>
                <w:color w:val="000000"/>
                <w:sz w:val="18"/>
              </w:rPr>
              <w:t> </w:t>
            </w:r>
          </w:p>
        </w:tc>
      </w:tr>
      <w:tr w:rsidR="00617547" w:rsidRPr="00CD2D8C" w:rsidTr="009F2D3A">
        <w:trPr>
          <w:trHeight w:val="145"/>
        </w:trPr>
        <w:tc>
          <w:tcPr>
            <w:tcW w:w="8766" w:type="dxa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617547" w:rsidRPr="0047327B" w:rsidRDefault="00617547" w:rsidP="0047327B">
            <w:pPr>
              <w:spacing w:after="0" w:line="240" w:lineRule="atLeast"/>
              <w:rPr>
                <w:color w:val="000000"/>
              </w:rPr>
            </w:pPr>
            <w:r w:rsidRPr="0047327B">
              <w:rPr>
                <w:rFonts w:ascii="Times New Roman" w:hAnsi="Times New Roman"/>
                <w:color w:val="000000"/>
                <w:sz w:val="18"/>
              </w:rPr>
              <w:t>Ответ правильный и полный, включает все названные выше элементы</w:t>
            </w:r>
          </w:p>
        </w:tc>
        <w:tc>
          <w:tcPr>
            <w:tcW w:w="1267" w:type="dxa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617547" w:rsidRPr="0047327B" w:rsidRDefault="00617547" w:rsidP="0047327B">
            <w:pPr>
              <w:spacing w:after="0" w:line="240" w:lineRule="atLeast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4</w:t>
            </w:r>
          </w:p>
        </w:tc>
      </w:tr>
      <w:tr w:rsidR="00617547" w:rsidRPr="00CD2D8C" w:rsidTr="009F2D3A">
        <w:trPr>
          <w:trHeight w:val="145"/>
        </w:trPr>
        <w:tc>
          <w:tcPr>
            <w:tcW w:w="8766" w:type="dxa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617547" w:rsidRPr="0047327B" w:rsidRDefault="00617547" w:rsidP="0047327B">
            <w:pPr>
              <w:spacing w:after="0" w:line="240" w:lineRule="atLeast"/>
              <w:rPr>
                <w:color w:val="000000"/>
              </w:rPr>
            </w:pPr>
            <w:r w:rsidRPr="0047327B">
              <w:rPr>
                <w:rFonts w:ascii="Times New Roman" w:hAnsi="Times New Roman"/>
                <w:color w:val="000000"/>
                <w:sz w:val="18"/>
              </w:rPr>
              <w:t>В ответе допущена ошибка в одном из названных выше элементов</w:t>
            </w:r>
          </w:p>
        </w:tc>
        <w:tc>
          <w:tcPr>
            <w:tcW w:w="1267" w:type="dxa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617547" w:rsidRPr="0047327B" w:rsidRDefault="00617547" w:rsidP="0047327B">
            <w:pPr>
              <w:spacing w:after="0" w:line="240" w:lineRule="atLeast"/>
              <w:rPr>
                <w:color w:val="000000"/>
              </w:rPr>
            </w:pPr>
            <w:r w:rsidRPr="0047327B">
              <w:rPr>
                <w:rFonts w:ascii="Times New Roman" w:hAnsi="Times New Roman"/>
                <w:color w:val="000000"/>
                <w:sz w:val="18"/>
              </w:rPr>
              <w:t>2</w:t>
            </w:r>
          </w:p>
        </w:tc>
      </w:tr>
      <w:tr w:rsidR="00617547" w:rsidRPr="00CD2D8C" w:rsidTr="009F2D3A">
        <w:trPr>
          <w:trHeight w:val="145"/>
        </w:trPr>
        <w:tc>
          <w:tcPr>
            <w:tcW w:w="8766" w:type="dxa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617547" w:rsidRPr="0047327B" w:rsidRDefault="00617547" w:rsidP="0047327B">
            <w:pPr>
              <w:spacing w:after="0" w:line="240" w:lineRule="atLeast"/>
              <w:rPr>
                <w:color w:val="000000"/>
              </w:rPr>
            </w:pPr>
            <w:r w:rsidRPr="0047327B">
              <w:rPr>
                <w:rFonts w:ascii="Times New Roman" w:hAnsi="Times New Roman"/>
                <w:color w:val="000000"/>
                <w:sz w:val="18"/>
              </w:rPr>
              <w:t>В ответе допущены ошибки в двух из названных выше элементов</w:t>
            </w:r>
          </w:p>
        </w:tc>
        <w:tc>
          <w:tcPr>
            <w:tcW w:w="1267" w:type="dxa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617547" w:rsidRPr="0047327B" w:rsidRDefault="00617547" w:rsidP="0047327B">
            <w:pPr>
              <w:spacing w:after="0" w:line="240" w:lineRule="atLeast"/>
              <w:rPr>
                <w:color w:val="000000"/>
              </w:rPr>
            </w:pPr>
            <w:r w:rsidRPr="0047327B">
              <w:rPr>
                <w:rFonts w:ascii="Times New Roman" w:hAnsi="Times New Roman"/>
                <w:color w:val="000000"/>
                <w:sz w:val="18"/>
              </w:rPr>
              <w:t>1</w:t>
            </w:r>
          </w:p>
        </w:tc>
      </w:tr>
      <w:tr w:rsidR="00617547" w:rsidRPr="00CD2D8C" w:rsidTr="009F2D3A">
        <w:trPr>
          <w:trHeight w:val="453"/>
        </w:trPr>
        <w:tc>
          <w:tcPr>
            <w:tcW w:w="8766" w:type="dxa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617547" w:rsidRPr="0047327B" w:rsidRDefault="00617547" w:rsidP="0047327B">
            <w:pPr>
              <w:spacing w:after="0" w:line="240" w:lineRule="atLeast"/>
              <w:jc w:val="right"/>
              <w:rPr>
                <w:color w:val="000000"/>
              </w:rPr>
            </w:pPr>
            <w:r w:rsidRPr="0047327B">
              <w:rPr>
                <w:rFonts w:ascii="Times New Roman" w:hAnsi="Times New Roman"/>
                <w:i/>
                <w:iCs/>
                <w:color w:val="000000"/>
                <w:sz w:val="18"/>
              </w:rPr>
              <w:t>Максимальный балл</w:t>
            </w:r>
          </w:p>
        </w:tc>
        <w:tc>
          <w:tcPr>
            <w:tcW w:w="1267" w:type="dxa"/>
            <w:tcBorders>
              <w:top w:val="single" w:sz="8" w:space="0" w:color="989898"/>
              <w:left w:val="single" w:sz="8" w:space="0" w:color="989898"/>
              <w:bottom w:val="single" w:sz="8" w:space="0" w:color="989898"/>
              <w:right w:val="single" w:sz="8" w:space="0" w:color="989898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617547" w:rsidRPr="0047327B" w:rsidRDefault="00617547" w:rsidP="0047327B">
            <w:pPr>
              <w:spacing w:after="0" w:line="240" w:lineRule="atLeast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4</w:t>
            </w:r>
          </w:p>
        </w:tc>
      </w:tr>
    </w:tbl>
    <w:p w:rsidR="00617547" w:rsidRDefault="00617547" w:rsidP="0043316A">
      <w:pPr>
        <w:shd w:val="clear" w:color="auto" w:fill="FFFFFF"/>
        <w:spacing w:after="0" w:line="240" w:lineRule="auto"/>
        <w:jc w:val="center"/>
      </w:pPr>
    </w:p>
    <w:sectPr w:rsidR="00617547" w:rsidSect="00333519">
      <w:pgSz w:w="11906" w:h="16838"/>
      <w:pgMar w:top="1134" w:right="140" w:bottom="1134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30E92"/>
    <w:multiLevelType w:val="multilevel"/>
    <w:tmpl w:val="32FA3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C955736"/>
    <w:multiLevelType w:val="multilevel"/>
    <w:tmpl w:val="FAE4A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11E6200"/>
    <w:multiLevelType w:val="multilevel"/>
    <w:tmpl w:val="D806F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3E243B3"/>
    <w:multiLevelType w:val="multilevel"/>
    <w:tmpl w:val="DBEC9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29242E4"/>
    <w:multiLevelType w:val="multilevel"/>
    <w:tmpl w:val="E51AB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7273637A"/>
    <w:multiLevelType w:val="multilevel"/>
    <w:tmpl w:val="13A85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7450014B"/>
    <w:multiLevelType w:val="multilevel"/>
    <w:tmpl w:val="A2227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327B"/>
    <w:rsid w:val="00081E57"/>
    <w:rsid w:val="000A6146"/>
    <w:rsid w:val="00156A8D"/>
    <w:rsid w:val="002D7EDB"/>
    <w:rsid w:val="00333519"/>
    <w:rsid w:val="0036064F"/>
    <w:rsid w:val="003669A7"/>
    <w:rsid w:val="00392ED1"/>
    <w:rsid w:val="0043316A"/>
    <w:rsid w:val="00447926"/>
    <w:rsid w:val="0047327B"/>
    <w:rsid w:val="004D4554"/>
    <w:rsid w:val="004D5A01"/>
    <w:rsid w:val="005B30FD"/>
    <w:rsid w:val="00617547"/>
    <w:rsid w:val="0073681E"/>
    <w:rsid w:val="007703AB"/>
    <w:rsid w:val="007B0EAE"/>
    <w:rsid w:val="007C617E"/>
    <w:rsid w:val="008F56AA"/>
    <w:rsid w:val="008F6719"/>
    <w:rsid w:val="008F77DE"/>
    <w:rsid w:val="009431AB"/>
    <w:rsid w:val="009F2D3A"/>
    <w:rsid w:val="00A75B3F"/>
    <w:rsid w:val="00B05C70"/>
    <w:rsid w:val="00B47E90"/>
    <w:rsid w:val="00BD318B"/>
    <w:rsid w:val="00BD3ECD"/>
    <w:rsid w:val="00C3763B"/>
    <w:rsid w:val="00C42D33"/>
    <w:rsid w:val="00C97969"/>
    <w:rsid w:val="00CD2D8C"/>
    <w:rsid w:val="00D43872"/>
    <w:rsid w:val="00EE2EB5"/>
    <w:rsid w:val="00FF28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18B"/>
    <w:pPr>
      <w:spacing w:after="200" w:line="276" w:lineRule="auto"/>
    </w:pPr>
  </w:style>
  <w:style w:type="paragraph" w:styleId="Heading2">
    <w:name w:val="heading 2"/>
    <w:basedOn w:val="Normal"/>
    <w:link w:val="Heading2Char"/>
    <w:uiPriority w:val="99"/>
    <w:qFormat/>
    <w:rsid w:val="0047327B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47327B"/>
    <w:rPr>
      <w:rFonts w:ascii="Times New Roman" w:hAnsi="Times New Roman" w:cs="Times New Roman"/>
      <w:b/>
      <w:bCs/>
      <w:sz w:val="36"/>
      <w:szCs w:val="36"/>
    </w:rPr>
  </w:style>
  <w:style w:type="paragraph" w:customStyle="1" w:styleId="c54">
    <w:name w:val="c54"/>
    <w:basedOn w:val="Normal"/>
    <w:uiPriority w:val="99"/>
    <w:rsid w:val="004732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8">
    <w:name w:val="c58"/>
    <w:basedOn w:val="DefaultParagraphFont"/>
    <w:uiPriority w:val="99"/>
    <w:rsid w:val="0047327B"/>
    <w:rPr>
      <w:rFonts w:cs="Times New Roman"/>
    </w:rPr>
  </w:style>
  <w:style w:type="paragraph" w:customStyle="1" w:styleId="c73">
    <w:name w:val="c73"/>
    <w:basedOn w:val="Normal"/>
    <w:uiPriority w:val="99"/>
    <w:rsid w:val="004732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27">
    <w:name w:val="c27"/>
    <w:basedOn w:val="Normal"/>
    <w:uiPriority w:val="99"/>
    <w:rsid w:val="004732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4">
    <w:name w:val="c14"/>
    <w:basedOn w:val="DefaultParagraphFont"/>
    <w:uiPriority w:val="99"/>
    <w:rsid w:val="0047327B"/>
    <w:rPr>
      <w:rFonts w:cs="Times New Roman"/>
    </w:rPr>
  </w:style>
  <w:style w:type="paragraph" w:customStyle="1" w:styleId="c8">
    <w:name w:val="c8"/>
    <w:basedOn w:val="Normal"/>
    <w:uiPriority w:val="99"/>
    <w:rsid w:val="004732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47327B"/>
    <w:rPr>
      <w:rFonts w:cs="Times New Roman"/>
    </w:rPr>
  </w:style>
  <w:style w:type="character" w:customStyle="1" w:styleId="c9">
    <w:name w:val="c9"/>
    <w:basedOn w:val="DefaultParagraphFont"/>
    <w:uiPriority w:val="99"/>
    <w:rsid w:val="0047327B"/>
    <w:rPr>
      <w:rFonts w:cs="Times New Roman"/>
    </w:rPr>
  </w:style>
  <w:style w:type="paragraph" w:customStyle="1" w:styleId="c3">
    <w:name w:val="c3"/>
    <w:basedOn w:val="Normal"/>
    <w:uiPriority w:val="99"/>
    <w:rsid w:val="004732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7">
    <w:name w:val="c7"/>
    <w:basedOn w:val="DefaultParagraphFont"/>
    <w:uiPriority w:val="99"/>
    <w:rsid w:val="0047327B"/>
    <w:rPr>
      <w:rFonts w:cs="Times New Roman"/>
    </w:rPr>
  </w:style>
  <w:style w:type="character" w:customStyle="1" w:styleId="c44">
    <w:name w:val="c44"/>
    <w:basedOn w:val="DefaultParagraphFont"/>
    <w:uiPriority w:val="99"/>
    <w:rsid w:val="0047327B"/>
    <w:rPr>
      <w:rFonts w:cs="Times New Roman"/>
    </w:rPr>
  </w:style>
  <w:style w:type="character" w:customStyle="1" w:styleId="c49">
    <w:name w:val="c49"/>
    <w:basedOn w:val="DefaultParagraphFont"/>
    <w:uiPriority w:val="99"/>
    <w:rsid w:val="0047327B"/>
    <w:rPr>
      <w:rFonts w:cs="Times New Roman"/>
    </w:rPr>
  </w:style>
  <w:style w:type="character" w:customStyle="1" w:styleId="c30">
    <w:name w:val="c30"/>
    <w:basedOn w:val="DefaultParagraphFont"/>
    <w:uiPriority w:val="99"/>
    <w:rsid w:val="0047327B"/>
    <w:rPr>
      <w:rFonts w:cs="Times New Roman"/>
    </w:rPr>
  </w:style>
  <w:style w:type="paragraph" w:customStyle="1" w:styleId="c51">
    <w:name w:val="c51"/>
    <w:basedOn w:val="Normal"/>
    <w:uiPriority w:val="99"/>
    <w:rsid w:val="004732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9">
    <w:name w:val="c19"/>
    <w:basedOn w:val="DefaultParagraphFont"/>
    <w:uiPriority w:val="99"/>
    <w:rsid w:val="0047327B"/>
    <w:rPr>
      <w:rFonts w:cs="Times New Roman"/>
    </w:rPr>
  </w:style>
  <w:style w:type="character" w:customStyle="1" w:styleId="c2">
    <w:name w:val="c2"/>
    <w:basedOn w:val="DefaultParagraphFont"/>
    <w:uiPriority w:val="99"/>
    <w:rsid w:val="0047327B"/>
    <w:rPr>
      <w:rFonts w:cs="Times New Roman"/>
    </w:rPr>
  </w:style>
  <w:style w:type="paragraph" w:customStyle="1" w:styleId="c1">
    <w:name w:val="c1"/>
    <w:basedOn w:val="Normal"/>
    <w:uiPriority w:val="99"/>
    <w:rsid w:val="004732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1">
    <w:name w:val="c21"/>
    <w:basedOn w:val="DefaultParagraphFont"/>
    <w:uiPriority w:val="99"/>
    <w:rsid w:val="0047327B"/>
    <w:rPr>
      <w:rFonts w:cs="Times New Roman"/>
    </w:rPr>
  </w:style>
  <w:style w:type="character" w:customStyle="1" w:styleId="c11">
    <w:name w:val="c11"/>
    <w:basedOn w:val="DefaultParagraphFont"/>
    <w:uiPriority w:val="99"/>
    <w:rsid w:val="0047327B"/>
    <w:rPr>
      <w:rFonts w:cs="Times New Roman"/>
    </w:rPr>
  </w:style>
  <w:style w:type="character" w:customStyle="1" w:styleId="c10">
    <w:name w:val="c10"/>
    <w:basedOn w:val="DefaultParagraphFont"/>
    <w:uiPriority w:val="99"/>
    <w:rsid w:val="0047327B"/>
    <w:rPr>
      <w:rFonts w:cs="Times New Roman"/>
    </w:rPr>
  </w:style>
  <w:style w:type="character" w:customStyle="1" w:styleId="c23">
    <w:name w:val="c23"/>
    <w:basedOn w:val="DefaultParagraphFont"/>
    <w:uiPriority w:val="99"/>
    <w:rsid w:val="0047327B"/>
    <w:rPr>
      <w:rFonts w:cs="Times New Roman"/>
    </w:rPr>
  </w:style>
  <w:style w:type="character" w:customStyle="1" w:styleId="c29">
    <w:name w:val="c29"/>
    <w:basedOn w:val="DefaultParagraphFont"/>
    <w:uiPriority w:val="99"/>
    <w:rsid w:val="0047327B"/>
    <w:rPr>
      <w:rFonts w:cs="Times New Roman"/>
    </w:rPr>
  </w:style>
  <w:style w:type="character" w:customStyle="1" w:styleId="c26">
    <w:name w:val="c26"/>
    <w:basedOn w:val="DefaultParagraphFont"/>
    <w:uiPriority w:val="99"/>
    <w:rsid w:val="0047327B"/>
    <w:rPr>
      <w:rFonts w:cs="Times New Roman"/>
    </w:rPr>
  </w:style>
  <w:style w:type="character" w:customStyle="1" w:styleId="c68">
    <w:name w:val="c68"/>
    <w:basedOn w:val="DefaultParagraphFont"/>
    <w:uiPriority w:val="99"/>
    <w:rsid w:val="0047327B"/>
    <w:rPr>
      <w:rFonts w:cs="Times New Roman"/>
    </w:rPr>
  </w:style>
  <w:style w:type="character" w:styleId="Strong">
    <w:name w:val="Strong"/>
    <w:basedOn w:val="DefaultParagraphFont"/>
    <w:uiPriority w:val="99"/>
    <w:qFormat/>
    <w:rsid w:val="0047327B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semiHidden/>
    <w:rsid w:val="0047327B"/>
    <w:rPr>
      <w:rFonts w:cs="Times New Roman"/>
      <w:color w:val="0000FF"/>
      <w:u w:val="single"/>
    </w:rPr>
  </w:style>
  <w:style w:type="paragraph" w:customStyle="1" w:styleId="search-excerpt">
    <w:name w:val="search-excerpt"/>
    <w:basedOn w:val="Normal"/>
    <w:uiPriority w:val="99"/>
    <w:rsid w:val="004732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like-tooltip">
    <w:name w:val="like-tooltip"/>
    <w:basedOn w:val="DefaultParagraphFont"/>
    <w:uiPriority w:val="99"/>
    <w:rsid w:val="0047327B"/>
    <w:rPr>
      <w:rFonts w:cs="Times New Roman"/>
    </w:rPr>
  </w:style>
  <w:style w:type="character" w:customStyle="1" w:styleId="flag-throbber">
    <w:name w:val="flag-throbber"/>
    <w:basedOn w:val="DefaultParagraphFont"/>
    <w:uiPriority w:val="99"/>
    <w:rsid w:val="0047327B"/>
    <w:rPr>
      <w:rFonts w:cs="Times New Roman"/>
    </w:rPr>
  </w:style>
  <w:style w:type="table" w:styleId="TableGrid">
    <w:name w:val="Table Grid"/>
    <w:basedOn w:val="TableNormal"/>
    <w:uiPriority w:val="99"/>
    <w:locked/>
    <w:rsid w:val="00333519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881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88142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88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88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88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88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1602881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1602881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160288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1602881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160288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160288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0288143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88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88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881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88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58</TotalTime>
  <Pages>5</Pages>
  <Words>1199</Words>
  <Characters>6836</Characters>
  <Application>Microsoft Office Outlook</Application>
  <DocSecurity>0</DocSecurity>
  <Lines>0</Lines>
  <Paragraphs>0</Paragraphs>
  <ScaleCrop>false</ScaleCrop>
  <Company>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6</cp:revision>
  <dcterms:created xsi:type="dcterms:W3CDTF">2020-02-25T20:47:00Z</dcterms:created>
  <dcterms:modified xsi:type="dcterms:W3CDTF">2020-03-02T14:28:00Z</dcterms:modified>
</cp:coreProperties>
</file>